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5B8" w:rsidRPr="005B1955" w:rsidRDefault="00C962EF" w:rsidP="00EB55B8">
      <w:pPr>
        <w:pStyle w:val="Nadpis1"/>
        <w:jc w:val="center"/>
        <w:rPr>
          <w:rFonts w:ascii="Corbel" w:hAnsi="Corbel"/>
          <w:i/>
          <w:sz w:val="36"/>
        </w:rPr>
      </w:pPr>
      <w:r>
        <w:rPr>
          <w:rFonts w:ascii="Corbel" w:hAnsi="Corbel"/>
          <w:i/>
          <w:sz w:val="36"/>
        </w:rPr>
        <w:t>Zápis z</w:t>
      </w:r>
      <w:r w:rsidR="00D05291">
        <w:rPr>
          <w:rFonts w:ascii="Corbel" w:hAnsi="Corbel"/>
          <w:i/>
          <w:sz w:val="36"/>
        </w:rPr>
        <w:t xml:space="preserve"> jednání </w:t>
      </w:r>
      <w:r w:rsidR="00EB55B8" w:rsidRPr="005B1955">
        <w:rPr>
          <w:rFonts w:ascii="Corbel" w:hAnsi="Corbel"/>
          <w:i/>
          <w:sz w:val="36"/>
        </w:rPr>
        <w:t>školské rady</w:t>
      </w:r>
    </w:p>
    <w:p w:rsidR="00EB55B8" w:rsidRPr="005B1955" w:rsidRDefault="00EB55B8" w:rsidP="00EB55B8">
      <w:pPr>
        <w:jc w:val="center"/>
        <w:rPr>
          <w:rFonts w:ascii="Corbel" w:hAnsi="Corbel"/>
          <w:b/>
          <w:i/>
          <w:sz w:val="24"/>
          <w:lang w:eastAsia="cs-CZ"/>
        </w:rPr>
      </w:pPr>
      <w:r w:rsidRPr="005B1955">
        <w:rPr>
          <w:rFonts w:ascii="Corbel" w:hAnsi="Corbel"/>
          <w:b/>
          <w:i/>
          <w:sz w:val="24"/>
          <w:lang w:eastAsia="cs-CZ"/>
        </w:rPr>
        <w:t>při Základní škole nám. Curieových</w:t>
      </w:r>
    </w:p>
    <w:p w:rsidR="00C962EF" w:rsidRPr="009302F3" w:rsidRDefault="00C962EF" w:rsidP="00EB55B8">
      <w:pPr>
        <w:jc w:val="center"/>
        <w:rPr>
          <w:rFonts w:ascii="Corbel" w:hAnsi="Corbel"/>
          <w:b/>
          <w:i/>
          <w:sz w:val="24"/>
          <w:lang w:eastAsia="cs-CZ"/>
        </w:rPr>
      </w:pPr>
      <w:r>
        <w:rPr>
          <w:rFonts w:ascii="Corbel" w:hAnsi="Corbel"/>
          <w:b/>
          <w:i/>
          <w:sz w:val="24"/>
          <w:lang w:eastAsia="cs-CZ"/>
        </w:rPr>
        <w:t>ze dne 1</w:t>
      </w:r>
      <w:r w:rsidR="005A7C86">
        <w:rPr>
          <w:rFonts w:ascii="Corbel" w:hAnsi="Corbel"/>
          <w:b/>
          <w:i/>
          <w:sz w:val="24"/>
          <w:lang w:eastAsia="cs-CZ"/>
        </w:rPr>
        <w:t>2</w:t>
      </w:r>
      <w:r>
        <w:rPr>
          <w:rFonts w:ascii="Corbel" w:hAnsi="Corbel"/>
          <w:b/>
          <w:i/>
          <w:sz w:val="24"/>
          <w:lang w:eastAsia="cs-CZ"/>
        </w:rPr>
        <w:t>.</w:t>
      </w:r>
      <w:r w:rsidR="008637E6">
        <w:rPr>
          <w:rFonts w:ascii="Corbel" w:hAnsi="Corbel"/>
          <w:b/>
          <w:i/>
          <w:sz w:val="24"/>
          <w:lang w:eastAsia="cs-CZ"/>
        </w:rPr>
        <w:t xml:space="preserve"> </w:t>
      </w:r>
      <w:r>
        <w:rPr>
          <w:rFonts w:ascii="Corbel" w:hAnsi="Corbel"/>
          <w:b/>
          <w:i/>
          <w:sz w:val="24"/>
          <w:lang w:eastAsia="cs-CZ"/>
        </w:rPr>
        <w:t>10. 202</w:t>
      </w:r>
      <w:r w:rsidR="005A7C86">
        <w:rPr>
          <w:rFonts w:ascii="Corbel" w:hAnsi="Corbel"/>
          <w:b/>
          <w:i/>
          <w:sz w:val="24"/>
          <w:lang w:eastAsia="cs-CZ"/>
        </w:rPr>
        <w:t>3</w:t>
      </w:r>
    </w:p>
    <w:p w:rsidR="00EB55B8" w:rsidRDefault="00D05291" w:rsidP="00203FC9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  <w:b/>
        </w:rPr>
        <w:t>Přítomni</w:t>
      </w:r>
      <w:r w:rsidR="00C962EF">
        <w:rPr>
          <w:rFonts w:ascii="Century Gothic" w:hAnsi="Century Gothic"/>
          <w:b/>
        </w:rPr>
        <w:t xml:space="preserve">: </w:t>
      </w:r>
      <w:r w:rsidR="00C962EF" w:rsidRPr="00C962EF">
        <w:rPr>
          <w:rFonts w:ascii="Century Gothic" w:hAnsi="Century Gothic"/>
        </w:rPr>
        <w:t>dle prezenční listiny</w:t>
      </w:r>
    </w:p>
    <w:p w:rsidR="00EB55B8" w:rsidRPr="005B1955" w:rsidRDefault="00EB55B8" w:rsidP="005B1955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</w:p>
    <w:p w:rsidR="00CC4E9E" w:rsidRPr="005B1955" w:rsidRDefault="00CC4E9E" w:rsidP="00CC4E9E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Program jednání</w:t>
      </w:r>
    </w:p>
    <w:p w:rsidR="00CB23C7" w:rsidRPr="00C962EF" w:rsidRDefault="009E777E" w:rsidP="00C962EF">
      <w:pPr>
        <w:pStyle w:val="Bezmezer"/>
        <w:numPr>
          <w:ilvl w:val="0"/>
          <w:numId w:val="34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u</w:t>
      </w:r>
      <w:r w:rsidR="00C962EF">
        <w:rPr>
          <w:rFonts w:ascii="Century Gothic" w:hAnsi="Century Gothic"/>
        </w:rPr>
        <w:t>vítání</w:t>
      </w:r>
      <w:r>
        <w:rPr>
          <w:rFonts w:ascii="Century Gothic" w:hAnsi="Century Gothic"/>
        </w:rPr>
        <w:t xml:space="preserve">, </w:t>
      </w:r>
      <w:r w:rsidR="00C962EF" w:rsidRPr="00C962EF">
        <w:rPr>
          <w:rFonts w:ascii="Century Gothic" w:hAnsi="Century Gothic"/>
        </w:rPr>
        <w:t xml:space="preserve">schválení programu </w:t>
      </w:r>
    </w:p>
    <w:p w:rsidR="00CB23C7" w:rsidRDefault="00CB23C7" w:rsidP="00CB23C7">
      <w:pPr>
        <w:pStyle w:val="Bezmezer"/>
        <w:numPr>
          <w:ilvl w:val="0"/>
          <w:numId w:val="34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určení provedení zápisu a jeho ověření</w:t>
      </w:r>
    </w:p>
    <w:p w:rsidR="006B2658" w:rsidRPr="006B2658" w:rsidRDefault="00CB23C7" w:rsidP="006B2658">
      <w:pPr>
        <w:pStyle w:val="Bezmezer"/>
        <w:numPr>
          <w:ilvl w:val="0"/>
          <w:numId w:val="34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projednání a schválení</w:t>
      </w:r>
    </w:p>
    <w:p w:rsidR="006B2658" w:rsidRDefault="00F51441" w:rsidP="008230EE">
      <w:pPr>
        <w:pStyle w:val="Bezmezer"/>
        <w:numPr>
          <w:ilvl w:val="1"/>
          <w:numId w:val="34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volba </w:t>
      </w:r>
      <w:r w:rsidR="006B2658">
        <w:rPr>
          <w:rFonts w:ascii="Century Gothic" w:hAnsi="Century Gothic"/>
        </w:rPr>
        <w:t>předsed</w:t>
      </w:r>
      <w:r>
        <w:rPr>
          <w:rFonts w:ascii="Century Gothic" w:hAnsi="Century Gothic"/>
        </w:rPr>
        <w:t>y</w:t>
      </w:r>
      <w:r w:rsidR="006B2658">
        <w:rPr>
          <w:rFonts w:ascii="Century Gothic" w:hAnsi="Century Gothic"/>
        </w:rPr>
        <w:t xml:space="preserve"> škol</w:t>
      </w:r>
      <w:r>
        <w:rPr>
          <w:rFonts w:ascii="Century Gothic" w:hAnsi="Century Gothic"/>
        </w:rPr>
        <w:t>ské</w:t>
      </w:r>
      <w:r w:rsidR="006B2658">
        <w:rPr>
          <w:rFonts w:ascii="Century Gothic" w:hAnsi="Century Gothic"/>
        </w:rPr>
        <w:t xml:space="preserve"> rady </w:t>
      </w:r>
    </w:p>
    <w:p w:rsidR="005A7C86" w:rsidRDefault="005A7C86" w:rsidP="006B2658">
      <w:pPr>
        <w:pStyle w:val="Bezmezer"/>
        <w:numPr>
          <w:ilvl w:val="1"/>
          <w:numId w:val="34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jednacího řádu pro další období</w:t>
      </w:r>
    </w:p>
    <w:p w:rsidR="00CB23C7" w:rsidRPr="005A7C86" w:rsidRDefault="00CB23C7" w:rsidP="005A7C86">
      <w:pPr>
        <w:pStyle w:val="Bezmezer"/>
        <w:numPr>
          <w:ilvl w:val="1"/>
          <w:numId w:val="34"/>
        </w:numPr>
        <w:spacing w:line="276" w:lineRule="auto"/>
        <w:rPr>
          <w:rFonts w:ascii="Century Gothic" w:hAnsi="Century Gothic"/>
        </w:rPr>
      </w:pPr>
      <w:r w:rsidRPr="00C962EF">
        <w:rPr>
          <w:rFonts w:ascii="Century Gothic" w:hAnsi="Century Gothic"/>
        </w:rPr>
        <w:t>výroční zprávy o činnosti školy za školní rok 20</w:t>
      </w:r>
      <w:r w:rsidR="009E777E">
        <w:rPr>
          <w:rFonts w:ascii="Century Gothic" w:hAnsi="Century Gothic"/>
        </w:rPr>
        <w:t>2</w:t>
      </w:r>
      <w:r w:rsidR="00F51441">
        <w:rPr>
          <w:rFonts w:ascii="Century Gothic" w:hAnsi="Century Gothic"/>
        </w:rPr>
        <w:t>2</w:t>
      </w:r>
      <w:r w:rsidRPr="00C962EF">
        <w:rPr>
          <w:rFonts w:ascii="Century Gothic" w:hAnsi="Century Gothic"/>
        </w:rPr>
        <w:t>/20</w:t>
      </w:r>
      <w:r w:rsidR="009302F3" w:rsidRPr="00C962EF">
        <w:rPr>
          <w:rFonts w:ascii="Century Gothic" w:hAnsi="Century Gothic"/>
        </w:rPr>
        <w:t>2</w:t>
      </w:r>
      <w:r w:rsidR="00F51441">
        <w:rPr>
          <w:rFonts w:ascii="Century Gothic" w:hAnsi="Century Gothic"/>
        </w:rPr>
        <w:t>3</w:t>
      </w:r>
      <w:r w:rsidRPr="00C962EF">
        <w:rPr>
          <w:rFonts w:ascii="Century Gothic" w:hAnsi="Century Gothic"/>
        </w:rPr>
        <w:t xml:space="preserve"> </w:t>
      </w:r>
    </w:p>
    <w:p w:rsidR="006B2658" w:rsidRDefault="00E943BA" w:rsidP="006B2658">
      <w:pPr>
        <w:pStyle w:val="Bezmezer"/>
        <w:numPr>
          <w:ilvl w:val="1"/>
          <w:numId w:val="34"/>
        </w:num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ŠVP + </w:t>
      </w:r>
      <w:r w:rsidR="00CB23C7">
        <w:rPr>
          <w:rFonts w:ascii="Century Gothic" w:hAnsi="Century Gothic"/>
        </w:rPr>
        <w:t>řádu školní družiny pro školní rok 20</w:t>
      </w:r>
      <w:r w:rsidR="00177BCE">
        <w:rPr>
          <w:rFonts w:ascii="Century Gothic" w:hAnsi="Century Gothic"/>
        </w:rPr>
        <w:t>2</w:t>
      </w:r>
      <w:r w:rsidR="005A7C86">
        <w:rPr>
          <w:rFonts w:ascii="Century Gothic" w:hAnsi="Century Gothic"/>
        </w:rPr>
        <w:t>3</w:t>
      </w:r>
      <w:r w:rsidR="00CB23C7">
        <w:rPr>
          <w:rFonts w:ascii="Century Gothic" w:hAnsi="Century Gothic"/>
        </w:rPr>
        <w:t>/20</w:t>
      </w:r>
      <w:r w:rsidR="00177BCE">
        <w:rPr>
          <w:rFonts w:ascii="Century Gothic" w:hAnsi="Century Gothic"/>
        </w:rPr>
        <w:t>2</w:t>
      </w:r>
      <w:r w:rsidR="005A7C86">
        <w:rPr>
          <w:rFonts w:ascii="Century Gothic" w:hAnsi="Century Gothic"/>
        </w:rPr>
        <w:t>4</w:t>
      </w:r>
    </w:p>
    <w:p w:rsidR="001E38E3" w:rsidRDefault="001E38E3" w:rsidP="00CB23C7">
      <w:pPr>
        <w:pStyle w:val="Bezmezer"/>
        <w:numPr>
          <w:ilvl w:val="0"/>
          <w:numId w:val="34"/>
        </w:numPr>
        <w:spacing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Různé</w:t>
      </w:r>
    </w:p>
    <w:p w:rsidR="006B2658" w:rsidRDefault="006B2658" w:rsidP="00C962EF">
      <w:pPr>
        <w:spacing w:after="0"/>
        <w:rPr>
          <w:rFonts w:ascii="Century Gothic" w:eastAsia="Calibri" w:hAnsi="Century Gothic"/>
          <w:lang w:eastAsia="en-US"/>
        </w:rPr>
      </w:pPr>
    </w:p>
    <w:p w:rsidR="00C962EF" w:rsidRPr="00C962EF" w:rsidRDefault="00C962EF" w:rsidP="00C962EF">
      <w:pPr>
        <w:spacing w:after="0"/>
        <w:rPr>
          <w:rFonts w:ascii="Century Gothic" w:hAnsi="Century Gothic"/>
          <w:b/>
          <w:bCs/>
        </w:rPr>
      </w:pPr>
      <w:r w:rsidRPr="00C962EF">
        <w:rPr>
          <w:rFonts w:ascii="Century Gothic" w:hAnsi="Century Gothic"/>
          <w:b/>
          <w:bCs/>
        </w:rPr>
        <w:t>Program jednání byl schválen, jednotlivé body projednány s těmito závěry:</w:t>
      </w:r>
    </w:p>
    <w:p w:rsidR="00C962EF" w:rsidRDefault="00C962EF" w:rsidP="00C962EF">
      <w:pPr>
        <w:spacing w:after="0"/>
        <w:rPr>
          <w:rFonts w:ascii="Century Gothic" w:eastAsiaTheme="minorHAnsi" w:hAnsi="Century Gothic"/>
          <w:bCs/>
          <w:lang w:eastAsia="en-US"/>
        </w:rPr>
      </w:pPr>
    </w:p>
    <w:p w:rsidR="007F0CB9" w:rsidRDefault="007F0CB9" w:rsidP="00C962EF">
      <w:pPr>
        <w:spacing w:after="0"/>
        <w:rPr>
          <w:rFonts w:ascii="Century Gothic" w:eastAsiaTheme="minorHAnsi" w:hAnsi="Century Gothic"/>
          <w:bCs/>
          <w:lang w:eastAsia="en-US"/>
        </w:rPr>
      </w:pPr>
    </w:p>
    <w:p w:rsidR="006723F0" w:rsidRDefault="006723F0" w:rsidP="006723F0">
      <w:pPr>
        <w:tabs>
          <w:tab w:val="left" w:pos="1843"/>
          <w:tab w:val="left" w:pos="3402"/>
        </w:tabs>
        <w:spacing w:after="0"/>
        <w:rPr>
          <w:rFonts w:ascii="Century Gothic" w:eastAsia="Calibri" w:hAnsi="Century Gothic"/>
          <w:lang w:eastAsia="en-US"/>
        </w:rPr>
      </w:pPr>
      <w:r w:rsidRPr="00C962EF">
        <w:rPr>
          <w:rFonts w:ascii="Century Gothic" w:eastAsia="Calibri" w:hAnsi="Century Gothic"/>
          <w:lang w:eastAsia="en-US"/>
        </w:rPr>
        <w:t xml:space="preserve">K bodu </w:t>
      </w:r>
      <w:r w:rsidR="006B2658">
        <w:rPr>
          <w:rFonts w:ascii="Century Gothic" w:eastAsia="Calibri" w:hAnsi="Century Gothic"/>
          <w:lang w:eastAsia="en-US"/>
        </w:rPr>
        <w:t>2</w:t>
      </w:r>
      <w:r w:rsidRPr="00C962EF">
        <w:rPr>
          <w:rFonts w:ascii="Century Gothic" w:eastAsia="Calibri" w:hAnsi="Century Gothic"/>
          <w:lang w:eastAsia="en-US"/>
        </w:rPr>
        <w:t>:</w:t>
      </w:r>
    </w:p>
    <w:p w:rsidR="005F12FD" w:rsidRDefault="005F12FD" w:rsidP="006723F0">
      <w:pPr>
        <w:spacing w:after="0"/>
        <w:ind w:left="426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6723F0" w:rsidRPr="006723F0">
        <w:rPr>
          <w:rFonts w:ascii="Century Gothic" w:hAnsi="Century Gothic"/>
        </w:rPr>
        <w:t xml:space="preserve">Zapisovatelem jednání byla určena </w:t>
      </w:r>
      <w:r>
        <w:rPr>
          <w:rFonts w:ascii="Century Gothic" w:hAnsi="Century Gothic"/>
        </w:rPr>
        <w:t>Ing. Iveta</w:t>
      </w:r>
      <w:r w:rsidR="006723F0" w:rsidRPr="006723F0">
        <w:rPr>
          <w:rFonts w:ascii="Century Gothic" w:hAnsi="Century Gothic"/>
        </w:rPr>
        <w:t xml:space="preserve"> Trefná, ověřením zápisu </w:t>
      </w:r>
      <w:r>
        <w:rPr>
          <w:rFonts w:ascii="Century Gothic" w:hAnsi="Century Gothic"/>
        </w:rPr>
        <w:t xml:space="preserve"> </w:t>
      </w:r>
    </w:p>
    <w:p w:rsidR="006723F0" w:rsidRDefault="005F12FD" w:rsidP="005F12FD">
      <w:pPr>
        <w:spacing w:after="0"/>
        <w:ind w:left="426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="006723F0" w:rsidRPr="006723F0">
        <w:rPr>
          <w:rFonts w:ascii="Century Gothic" w:hAnsi="Century Gothic"/>
        </w:rPr>
        <w:t>předsed</w:t>
      </w:r>
      <w:r w:rsidR="00F51441">
        <w:rPr>
          <w:rFonts w:ascii="Century Gothic" w:hAnsi="Century Gothic"/>
        </w:rPr>
        <w:t>a</w:t>
      </w:r>
      <w:r w:rsidR="006723F0">
        <w:rPr>
          <w:rFonts w:ascii="Century Gothic" w:hAnsi="Century Gothic"/>
        </w:rPr>
        <w:t xml:space="preserve"> </w:t>
      </w:r>
      <w:r w:rsidR="006723F0" w:rsidRPr="006723F0">
        <w:rPr>
          <w:rFonts w:ascii="Century Gothic" w:hAnsi="Century Gothic"/>
        </w:rPr>
        <w:t>ŠR</w:t>
      </w:r>
      <w:r w:rsidR="00937939">
        <w:rPr>
          <w:rFonts w:ascii="Century Gothic" w:hAnsi="Century Gothic"/>
        </w:rPr>
        <w:t>.</w:t>
      </w:r>
      <w:r w:rsidR="006723F0" w:rsidRPr="006723F0">
        <w:rPr>
          <w:rFonts w:ascii="Century Gothic" w:hAnsi="Century Gothic"/>
        </w:rPr>
        <w:t xml:space="preserve"> </w:t>
      </w:r>
    </w:p>
    <w:p w:rsidR="005F12FD" w:rsidRDefault="005F12FD" w:rsidP="005F12FD">
      <w:pPr>
        <w:spacing w:after="0"/>
        <w:ind w:left="426"/>
        <w:rPr>
          <w:rFonts w:ascii="Century Gothic" w:hAnsi="Century Gothic"/>
        </w:rPr>
      </w:pPr>
    </w:p>
    <w:p w:rsidR="007F0CB9" w:rsidRDefault="007F0CB9" w:rsidP="005F12FD">
      <w:pPr>
        <w:spacing w:after="0"/>
        <w:ind w:left="426"/>
        <w:rPr>
          <w:rFonts w:ascii="Century Gothic" w:hAnsi="Century Gothic"/>
        </w:rPr>
      </w:pPr>
    </w:p>
    <w:p w:rsidR="00937939" w:rsidRDefault="006723F0" w:rsidP="006723F0">
      <w:pPr>
        <w:tabs>
          <w:tab w:val="left" w:pos="1843"/>
          <w:tab w:val="left" w:pos="3402"/>
        </w:tabs>
        <w:spacing w:after="0"/>
        <w:rPr>
          <w:rFonts w:ascii="Century Gothic" w:eastAsia="Calibri" w:hAnsi="Century Gothic"/>
          <w:lang w:eastAsia="en-US"/>
        </w:rPr>
      </w:pPr>
      <w:r w:rsidRPr="006723F0">
        <w:rPr>
          <w:rFonts w:ascii="Century Gothic" w:eastAsia="Calibri" w:hAnsi="Century Gothic"/>
          <w:lang w:eastAsia="en-US"/>
        </w:rPr>
        <w:t xml:space="preserve">K bodu </w:t>
      </w:r>
      <w:r w:rsidR="006B2658">
        <w:rPr>
          <w:rFonts w:ascii="Century Gothic" w:eastAsia="Calibri" w:hAnsi="Century Gothic"/>
          <w:lang w:eastAsia="en-US"/>
        </w:rPr>
        <w:t>3</w:t>
      </w:r>
      <w:r w:rsidRPr="006723F0">
        <w:rPr>
          <w:rFonts w:ascii="Century Gothic" w:eastAsia="Calibri" w:hAnsi="Century Gothic"/>
          <w:lang w:eastAsia="en-US"/>
        </w:rPr>
        <w:t>:</w:t>
      </w:r>
      <w:r w:rsidR="00D31FA0">
        <w:rPr>
          <w:rFonts w:ascii="Century Gothic" w:eastAsia="Calibri" w:hAnsi="Century Gothic"/>
          <w:lang w:eastAsia="en-US"/>
        </w:rPr>
        <w:t xml:space="preserve"> </w:t>
      </w:r>
    </w:p>
    <w:p w:rsidR="00937939" w:rsidRDefault="00937939" w:rsidP="006723F0">
      <w:pPr>
        <w:tabs>
          <w:tab w:val="left" w:pos="1843"/>
          <w:tab w:val="left" w:pos="3402"/>
        </w:tabs>
        <w:spacing w:after="0"/>
        <w:rPr>
          <w:rFonts w:ascii="Century Gothic" w:eastAsia="Calibri" w:hAnsi="Century Gothic"/>
          <w:lang w:eastAsia="en-US"/>
        </w:rPr>
      </w:pPr>
    </w:p>
    <w:p w:rsidR="006723F0" w:rsidRPr="00825213" w:rsidRDefault="00937939" w:rsidP="00825213">
      <w:pPr>
        <w:pStyle w:val="Odstavecseseznamem"/>
        <w:numPr>
          <w:ilvl w:val="0"/>
          <w:numId w:val="39"/>
        </w:numPr>
        <w:tabs>
          <w:tab w:val="left" w:pos="1843"/>
          <w:tab w:val="left" w:pos="3402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n</w:t>
      </w:r>
      <w:r w:rsidR="00D31FA0" w:rsidRPr="00937939">
        <w:rPr>
          <w:rFonts w:ascii="Century Gothic" w:hAnsi="Century Gothic"/>
        </w:rPr>
        <w:t>ov</w:t>
      </w:r>
      <w:r w:rsidR="00AE4DBA">
        <w:rPr>
          <w:rFonts w:ascii="Century Gothic" w:hAnsi="Century Gothic"/>
        </w:rPr>
        <w:t>ým</w:t>
      </w:r>
      <w:r w:rsidR="00D31FA0" w:rsidRPr="00937939">
        <w:rPr>
          <w:rFonts w:ascii="Century Gothic" w:hAnsi="Century Gothic"/>
        </w:rPr>
        <w:t xml:space="preserve"> předsed</w:t>
      </w:r>
      <w:r w:rsidR="00AE4DBA">
        <w:rPr>
          <w:rFonts w:ascii="Century Gothic" w:hAnsi="Century Gothic"/>
        </w:rPr>
        <w:t>ou</w:t>
      </w:r>
      <w:r w:rsidR="00D31FA0" w:rsidRPr="00937939">
        <w:rPr>
          <w:rFonts w:ascii="Century Gothic" w:hAnsi="Century Gothic"/>
        </w:rPr>
        <w:t xml:space="preserve"> školské rady byl zvolen </w:t>
      </w:r>
      <w:r w:rsidR="00AE4DBA" w:rsidRPr="00825213">
        <w:rPr>
          <w:rFonts w:ascii="Century Gothic" w:hAnsi="Century Gothic"/>
        </w:rPr>
        <w:t>Ing. Petr Hejma</w:t>
      </w:r>
      <w:r w:rsidR="00D31FA0" w:rsidRPr="00825213">
        <w:rPr>
          <w:rFonts w:ascii="Century Gothic" w:hAnsi="Century Gothic"/>
        </w:rPr>
        <w:t xml:space="preserve"> </w:t>
      </w:r>
    </w:p>
    <w:p w:rsidR="001E38E3" w:rsidRDefault="001E38E3" w:rsidP="000651AD">
      <w:pPr>
        <w:spacing w:after="0"/>
        <w:rPr>
          <w:rFonts w:ascii="Century Gothic" w:eastAsia="Calibri" w:hAnsi="Century Gothic"/>
          <w:lang w:eastAsia="en-US"/>
        </w:rPr>
      </w:pPr>
    </w:p>
    <w:p w:rsidR="000651AD" w:rsidRDefault="00575712" w:rsidP="000651AD">
      <w:pPr>
        <w:spacing w:after="0"/>
        <w:rPr>
          <w:rFonts w:ascii="Century Gothic" w:hAnsi="Century Gothic"/>
        </w:rPr>
      </w:pPr>
      <w:r>
        <w:rPr>
          <w:rFonts w:ascii="Century Gothic" w:eastAsia="Calibri" w:hAnsi="Century Gothic"/>
          <w:lang w:eastAsia="en-US"/>
        </w:rPr>
        <w:t xml:space="preserve">                 </w:t>
      </w:r>
      <w:r w:rsidR="001E38E3">
        <w:rPr>
          <w:rFonts w:ascii="Century Gothic" w:eastAsia="Calibri" w:hAnsi="Century Gothic"/>
          <w:lang w:eastAsia="en-US"/>
        </w:rPr>
        <w:t xml:space="preserve"> </w:t>
      </w:r>
      <w:r w:rsidR="00937939">
        <w:rPr>
          <w:rFonts w:ascii="Century Gothic" w:eastAsia="Calibri" w:hAnsi="Century Gothic"/>
          <w:lang w:eastAsia="en-US"/>
        </w:rPr>
        <w:t xml:space="preserve">      </w:t>
      </w:r>
      <w:r w:rsidR="001E38E3">
        <w:rPr>
          <w:rFonts w:ascii="Century Gothic" w:eastAsia="Calibri" w:hAnsi="Century Gothic"/>
          <w:lang w:eastAsia="en-US"/>
        </w:rPr>
        <w:t xml:space="preserve"> </w:t>
      </w:r>
      <w:r w:rsidR="00937939">
        <w:rPr>
          <w:rFonts w:ascii="Century Gothic" w:eastAsia="Calibri" w:hAnsi="Century Gothic"/>
          <w:lang w:eastAsia="en-US"/>
        </w:rPr>
        <w:t xml:space="preserve"> </w:t>
      </w:r>
      <w:r>
        <w:rPr>
          <w:rFonts w:ascii="Century Gothic" w:eastAsia="Calibri" w:hAnsi="Century Gothic"/>
          <w:lang w:eastAsia="en-US"/>
        </w:rPr>
        <w:t xml:space="preserve">hlasování pro:    </w:t>
      </w:r>
      <w:proofErr w:type="gramStart"/>
      <w:r w:rsidR="00AE4DBA">
        <w:rPr>
          <w:rFonts w:ascii="Century Gothic" w:eastAsia="Calibri" w:hAnsi="Century Gothic"/>
          <w:lang w:eastAsia="en-US"/>
        </w:rPr>
        <w:t>6</w:t>
      </w:r>
      <w:r>
        <w:rPr>
          <w:rFonts w:ascii="Century Gothic" w:eastAsia="Calibri" w:hAnsi="Century Gothic"/>
          <w:lang w:eastAsia="en-US"/>
        </w:rPr>
        <w:t xml:space="preserve">    hlasování</w:t>
      </w:r>
      <w:proofErr w:type="gramEnd"/>
      <w:r>
        <w:rPr>
          <w:rFonts w:ascii="Century Gothic" w:eastAsia="Calibri" w:hAnsi="Century Gothic"/>
          <w:lang w:eastAsia="en-US"/>
        </w:rPr>
        <w:t xml:space="preserve"> </w:t>
      </w:r>
      <w:r w:rsidR="00AE4DBA">
        <w:rPr>
          <w:rFonts w:ascii="Century Gothic" w:eastAsia="Calibri" w:hAnsi="Century Gothic"/>
          <w:lang w:eastAsia="en-US"/>
        </w:rPr>
        <w:t xml:space="preserve">  proti: </w:t>
      </w:r>
      <w:proofErr w:type="gramStart"/>
      <w:r w:rsidR="00AE4DBA">
        <w:rPr>
          <w:rFonts w:ascii="Century Gothic" w:eastAsia="Calibri" w:hAnsi="Century Gothic"/>
          <w:lang w:eastAsia="en-US"/>
        </w:rPr>
        <w:t xml:space="preserve">0         </w:t>
      </w:r>
      <w:r>
        <w:rPr>
          <w:rFonts w:ascii="Century Gothic" w:eastAsia="Calibri" w:hAnsi="Century Gothic"/>
          <w:lang w:eastAsia="en-US"/>
        </w:rPr>
        <w:t>z</w:t>
      </w:r>
      <w:r w:rsidRPr="006723F0">
        <w:rPr>
          <w:rFonts w:ascii="Century Gothic" w:eastAsia="Calibri" w:hAnsi="Century Gothic"/>
          <w:lang w:eastAsia="en-US"/>
        </w:rPr>
        <w:t>držel</w:t>
      </w:r>
      <w:proofErr w:type="gramEnd"/>
      <w:r w:rsidRPr="006723F0">
        <w:rPr>
          <w:rFonts w:ascii="Century Gothic" w:eastAsia="Calibri" w:hAnsi="Century Gothic"/>
          <w:lang w:eastAsia="en-US"/>
        </w:rPr>
        <w:t xml:space="preserve"> se hlasování:</w:t>
      </w:r>
      <w:r>
        <w:rPr>
          <w:rFonts w:ascii="Century Gothic" w:eastAsia="Calibri" w:hAnsi="Century Gothic"/>
          <w:lang w:eastAsia="en-US"/>
        </w:rPr>
        <w:t xml:space="preserve"> 1</w:t>
      </w:r>
    </w:p>
    <w:p w:rsidR="000651AD" w:rsidRDefault="000651AD" w:rsidP="000651AD">
      <w:pPr>
        <w:spacing w:after="0"/>
        <w:rPr>
          <w:rFonts w:ascii="Century Gothic" w:hAnsi="Century Gothic"/>
        </w:rPr>
      </w:pPr>
    </w:p>
    <w:p w:rsidR="006C4762" w:rsidRPr="000651AD" w:rsidRDefault="006C4762" w:rsidP="000651AD">
      <w:pPr>
        <w:spacing w:after="0"/>
        <w:rPr>
          <w:rFonts w:ascii="Century Gothic" w:hAnsi="Century Gothic"/>
        </w:rPr>
      </w:pPr>
    </w:p>
    <w:p w:rsidR="00825213" w:rsidRDefault="00825213" w:rsidP="006969E3">
      <w:pPr>
        <w:pStyle w:val="Odstavecseseznamem"/>
        <w:numPr>
          <w:ilvl w:val="0"/>
          <w:numId w:val="39"/>
        </w:numPr>
        <w:spacing w:after="0"/>
        <w:rPr>
          <w:rFonts w:ascii="Century Gothic" w:hAnsi="Century Gothic"/>
        </w:rPr>
      </w:pPr>
      <w:r w:rsidRPr="00825213">
        <w:rPr>
          <w:rFonts w:ascii="Century Gothic" w:hAnsi="Century Gothic"/>
        </w:rPr>
        <w:t xml:space="preserve">jednací řád ŠR pro další tříleté období </w:t>
      </w:r>
    </w:p>
    <w:p w:rsidR="00825213" w:rsidRPr="00825213" w:rsidRDefault="00825213" w:rsidP="00825213">
      <w:pPr>
        <w:spacing w:after="0"/>
        <w:rPr>
          <w:rFonts w:ascii="Century Gothic" w:hAnsi="Century Gothic"/>
        </w:rPr>
      </w:pPr>
    </w:p>
    <w:p w:rsidR="00825213" w:rsidRPr="006723F0" w:rsidRDefault="00825213" w:rsidP="00825213">
      <w:pPr>
        <w:tabs>
          <w:tab w:val="left" w:pos="1843"/>
          <w:tab w:val="left" w:pos="3402"/>
          <w:tab w:val="center" w:pos="4550"/>
          <w:tab w:val="right" w:pos="9070"/>
        </w:tabs>
        <w:spacing w:after="0"/>
        <w:rPr>
          <w:rFonts w:ascii="Century Gothic" w:eastAsia="Calibri" w:hAnsi="Century Gothic"/>
          <w:lang w:eastAsia="en-US"/>
        </w:rPr>
      </w:pPr>
      <w:r>
        <w:rPr>
          <w:rFonts w:ascii="Century Gothic" w:eastAsia="Calibri" w:hAnsi="Century Gothic"/>
          <w:lang w:eastAsia="en-US"/>
        </w:rPr>
        <w:t xml:space="preserve">                        hlasování pro:   7</w:t>
      </w:r>
      <w:r w:rsidRPr="006723F0">
        <w:rPr>
          <w:rFonts w:ascii="Century Gothic" w:eastAsia="Calibri" w:hAnsi="Century Gothic"/>
          <w:lang w:eastAsia="en-US"/>
        </w:rPr>
        <w:tab/>
      </w:r>
      <w:r>
        <w:rPr>
          <w:rFonts w:ascii="Century Gothic" w:eastAsia="Calibri" w:hAnsi="Century Gothic"/>
          <w:lang w:eastAsia="en-US"/>
        </w:rPr>
        <w:t xml:space="preserve">        hlasování proti: </w:t>
      </w:r>
      <w:proofErr w:type="gramStart"/>
      <w:r>
        <w:rPr>
          <w:rFonts w:ascii="Century Gothic" w:eastAsia="Calibri" w:hAnsi="Century Gothic"/>
          <w:lang w:eastAsia="en-US"/>
        </w:rPr>
        <w:t>0              z</w:t>
      </w:r>
      <w:r w:rsidRPr="006723F0">
        <w:rPr>
          <w:rFonts w:ascii="Century Gothic" w:eastAsia="Calibri" w:hAnsi="Century Gothic"/>
          <w:lang w:eastAsia="en-US"/>
        </w:rPr>
        <w:t>držel</w:t>
      </w:r>
      <w:proofErr w:type="gramEnd"/>
      <w:r w:rsidRPr="006723F0">
        <w:rPr>
          <w:rFonts w:ascii="Century Gothic" w:eastAsia="Calibri" w:hAnsi="Century Gothic"/>
          <w:lang w:eastAsia="en-US"/>
        </w:rPr>
        <w:t xml:space="preserve"> se hlasování: 0</w:t>
      </w:r>
    </w:p>
    <w:p w:rsidR="00825213" w:rsidRDefault="00825213" w:rsidP="00825213">
      <w:pPr>
        <w:spacing w:after="0"/>
        <w:rPr>
          <w:rFonts w:ascii="Century Gothic" w:hAnsi="Century Gothic"/>
          <w:b/>
        </w:rPr>
      </w:pPr>
    </w:p>
    <w:p w:rsidR="00825213" w:rsidRPr="00825213" w:rsidRDefault="00825213" w:rsidP="00825213">
      <w:pPr>
        <w:pStyle w:val="Odstavecseseznamem"/>
        <w:spacing w:after="0"/>
        <w:ind w:left="1452"/>
        <w:rPr>
          <w:rFonts w:ascii="Century Gothic" w:hAnsi="Century Gothic"/>
          <w:b/>
        </w:rPr>
      </w:pPr>
      <w:r w:rsidRPr="00825213">
        <w:rPr>
          <w:rFonts w:ascii="Century Gothic" w:hAnsi="Century Gothic"/>
          <w:b/>
        </w:rPr>
        <w:t>Jednací řád ŠR pro další tříleté období byl schválen jednohlasně</w:t>
      </w:r>
      <w:r>
        <w:rPr>
          <w:rFonts w:ascii="Century Gothic" w:hAnsi="Century Gothic"/>
          <w:b/>
        </w:rPr>
        <w:t>.</w:t>
      </w:r>
    </w:p>
    <w:p w:rsidR="00825213" w:rsidRDefault="00825213" w:rsidP="00825213">
      <w:pPr>
        <w:spacing w:after="0"/>
        <w:rPr>
          <w:rFonts w:ascii="Century Gothic" w:hAnsi="Century Gothic"/>
        </w:rPr>
      </w:pPr>
    </w:p>
    <w:p w:rsidR="00825213" w:rsidRPr="00825213" w:rsidRDefault="00825213" w:rsidP="00825213">
      <w:pPr>
        <w:spacing w:after="0"/>
        <w:rPr>
          <w:rFonts w:ascii="Century Gothic" w:hAnsi="Century Gothic"/>
        </w:rPr>
      </w:pPr>
    </w:p>
    <w:p w:rsidR="00825213" w:rsidRPr="00E943BA" w:rsidRDefault="006723F0" w:rsidP="00E943BA">
      <w:pPr>
        <w:pStyle w:val="Odstavecseseznamem"/>
        <w:numPr>
          <w:ilvl w:val="0"/>
          <w:numId w:val="39"/>
        </w:numPr>
        <w:spacing w:after="0"/>
        <w:rPr>
          <w:rFonts w:ascii="Century Gothic" w:hAnsi="Century Gothic"/>
        </w:rPr>
      </w:pPr>
      <w:r w:rsidRPr="00E943BA">
        <w:rPr>
          <w:rFonts w:ascii="Century Gothic" w:hAnsi="Century Gothic"/>
        </w:rPr>
        <w:t>výroční zpráv</w:t>
      </w:r>
      <w:r w:rsidR="00825213" w:rsidRPr="00E943BA">
        <w:rPr>
          <w:rFonts w:ascii="Century Gothic" w:hAnsi="Century Gothic"/>
        </w:rPr>
        <w:t>a byla zaslána členům školské rady elektronicky i předložena v papírové podobě;</w:t>
      </w:r>
    </w:p>
    <w:p w:rsidR="00D31FA0" w:rsidRPr="00825213" w:rsidRDefault="00825213" w:rsidP="00825213">
      <w:pPr>
        <w:spacing w:after="0"/>
        <w:ind w:left="1092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o</w:t>
      </w:r>
      <w:r w:rsidRPr="00825213">
        <w:rPr>
          <w:rFonts w:ascii="Century Gothic" w:hAnsi="Century Gothic"/>
        </w:rPr>
        <w:t xml:space="preserve"> </w:t>
      </w:r>
      <w:bookmarkStart w:id="0" w:name="_Hlk116834325"/>
      <w:r w:rsidR="006723F0" w:rsidRPr="00825213">
        <w:rPr>
          <w:rFonts w:ascii="Century Gothic" w:hAnsi="Century Gothic"/>
        </w:rPr>
        <w:t>činnosti školy za školní rok 20</w:t>
      </w:r>
      <w:r w:rsidR="00183C96" w:rsidRPr="00825213">
        <w:rPr>
          <w:rFonts w:ascii="Century Gothic" w:hAnsi="Century Gothic"/>
        </w:rPr>
        <w:t>2</w:t>
      </w:r>
      <w:r w:rsidR="00F51441" w:rsidRPr="00825213">
        <w:rPr>
          <w:rFonts w:ascii="Century Gothic" w:hAnsi="Century Gothic"/>
        </w:rPr>
        <w:t>2</w:t>
      </w:r>
      <w:r w:rsidR="006723F0" w:rsidRPr="00825213">
        <w:rPr>
          <w:rFonts w:ascii="Century Gothic" w:hAnsi="Century Gothic"/>
        </w:rPr>
        <w:t>/202</w:t>
      </w:r>
      <w:r w:rsidR="00F51441" w:rsidRPr="00825213">
        <w:rPr>
          <w:rFonts w:ascii="Century Gothic" w:hAnsi="Century Gothic"/>
        </w:rPr>
        <w:t>3</w:t>
      </w:r>
      <w:r w:rsidR="006723F0" w:rsidRPr="00825213">
        <w:rPr>
          <w:rFonts w:ascii="Century Gothic" w:hAnsi="Century Gothic"/>
        </w:rPr>
        <w:t xml:space="preserve"> </w:t>
      </w:r>
      <w:bookmarkEnd w:id="0"/>
      <w:r>
        <w:rPr>
          <w:rFonts w:ascii="Century Gothic" w:hAnsi="Century Gothic"/>
        </w:rPr>
        <w:t xml:space="preserve">podrobně informovala </w:t>
      </w:r>
      <w:r w:rsidR="00D31FA0" w:rsidRPr="00825213">
        <w:rPr>
          <w:rFonts w:ascii="Century Gothic" w:hAnsi="Century Gothic"/>
        </w:rPr>
        <w:t xml:space="preserve">  </w:t>
      </w:r>
    </w:p>
    <w:p w:rsidR="00D31FA0" w:rsidRDefault="00D31FA0" w:rsidP="005F14DF">
      <w:pPr>
        <w:spacing w:after="0"/>
        <w:ind w:left="786"/>
        <w:contextualSpacing/>
        <w:rPr>
          <w:rFonts w:ascii="Century Gothic" w:eastAsia="Calibri" w:hAnsi="Century Gothic"/>
          <w:lang w:eastAsia="en-US"/>
        </w:rPr>
      </w:pPr>
      <w:r>
        <w:rPr>
          <w:rFonts w:ascii="Century Gothic" w:eastAsia="Calibri" w:hAnsi="Century Gothic"/>
          <w:lang w:eastAsia="en-US"/>
        </w:rPr>
        <w:lastRenderedPageBreak/>
        <w:t xml:space="preserve"> </w:t>
      </w:r>
      <w:r w:rsidR="00825213">
        <w:rPr>
          <w:rFonts w:ascii="Century Gothic" w:eastAsia="Calibri" w:hAnsi="Century Gothic"/>
          <w:lang w:eastAsia="en-US"/>
        </w:rPr>
        <w:t xml:space="preserve">          </w:t>
      </w:r>
      <w:r>
        <w:rPr>
          <w:rFonts w:ascii="Century Gothic" w:eastAsia="Calibri" w:hAnsi="Century Gothic"/>
          <w:lang w:eastAsia="en-US"/>
        </w:rPr>
        <w:t xml:space="preserve">ředitelka </w:t>
      </w:r>
      <w:r w:rsidR="007F0CB9">
        <w:rPr>
          <w:rFonts w:ascii="Century Gothic" w:eastAsia="Calibri" w:hAnsi="Century Gothic"/>
          <w:lang w:eastAsia="en-US"/>
        </w:rPr>
        <w:t xml:space="preserve">škola </w:t>
      </w:r>
      <w:r>
        <w:rPr>
          <w:rFonts w:ascii="Century Gothic" w:eastAsia="Calibri" w:hAnsi="Century Gothic"/>
          <w:lang w:eastAsia="en-US"/>
        </w:rPr>
        <w:t>Mgr. Tereza Martínková</w:t>
      </w:r>
    </w:p>
    <w:p w:rsidR="00D31FA0" w:rsidRDefault="00E943BA" w:rsidP="005F14DF">
      <w:pPr>
        <w:spacing w:after="0"/>
        <w:ind w:left="786"/>
        <w:contextualSpacing/>
        <w:rPr>
          <w:rFonts w:ascii="Century Gothic" w:eastAsia="Calibri" w:hAnsi="Century Gothic"/>
          <w:lang w:eastAsia="en-US"/>
        </w:rPr>
      </w:pPr>
      <w:r>
        <w:rPr>
          <w:rFonts w:ascii="Century Gothic" w:eastAsia="Calibri" w:hAnsi="Century Gothic"/>
          <w:lang w:eastAsia="en-US"/>
        </w:rPr>
        <w:t xml:space="preserve">           </w:t>
      </w:r>
    </w:p>
    <w:p w:rsidR="00EF00A1" w:rsidRPr="006723F0" w:rsidRDefault="00825213" w:rsidP="00EF00A1">
      <w:pPr>
        <w:tabs>
          <w:tab w:val="left" w:pos="1843"/>
          <w:tab w:val="left" w:pos="3402"/>
          <w:tab w:val="center" w:pos="4550"/>
          <w:tab w:val="right" w:pos="9070"/>
        </w:tabs>
        <w:spacing w:after="0"/>
        <w:rPr>
          <w:rFonts w:ascii="Century Gothic" w:eastAsia="Calibri" w:hAnsi="Century Gothic"/>
          <w:lang w:eastAsia="en-US"/>
        </w:rPr>
      </w:pPr>
      <w:r>
        <w:rPr>
          <w:rFonts w:ascii="Century Gothic" w:eastAsia="Calibri" w:hAnsi="Century Gothic"/>
          <w:lang w:eastAsia="en-US"/>
        </w:rPr>
        <w:t xml:space="preserve">           </w:t>
      </w:r>
      <w:r w:rsidR="00203FC9">
        <w:rPr>
          <w:rFonts w:ascii="Century Gothic" w:eastAsia="Calibri" w:hAnsi="Century Gothic"/>
          <w:lang w:eastAsia="en-US"/>
        </w:rPr>
        <w:t xml:space="preserve">             </w:t>
      </w:r>
      <w:r w:rsidR="00EF00A1">
        <w:rPr>
          <w:rFonts w:ascii="Century Gothic" w:eastAsia="Calibri" w:hAnsi="Century Gothic"/>
          <w:lang w:eastAsia="en-US"/>
        </w:rPr>
        <w:t>hlasování pro:   7</w:t>
      </w:r>
      <w:r w:rsidR="00EF00A1" w:rsidRPr="006723F0">
        <w:rPr>
          <w:rFonts w:ascii="Century Gothic" w:eastAsia="Calibri" w:hAnsi="Century Gothic"/>
          <w:lang w:eastAsia="en-US"/>
        </w:rPr>
        <w:tab/>
      </w:r>
      <w:r w:rsidR="00EF00A1">
        <w:rPr>
          <w:rFonts w:ascii="Century Gothic" w:eastAsia="Calibri" w:hAnsi="Century Gothic"/>
          <w:lang w:eastAsia="en-US"/>
        </w:rPr>
        <w:t xml:space="preserve">        hlasování proti: </w:t>
      </w:r>
      <w:proofErr w:type="gramStart"/>
      <w:r w:rsidR="00EF00A1">
        <w:rPr>
          <w:rFonts w:ascii="Century Gothic" w:eastAsia="Calibri" w:hAnsi="Century Gothic"/>
          <w:lang w:eastAsia="en-US"/>
        </w:rPr>
        <w:t>0              z</w:t>
      </w:r>
      <w:r w:rsidR="00EF00A1" w:rsidRPr="006723F0">
        <w:rPr>
          <w:rFonts w:ascii="Century Gothic" w:eastAsia="Calibri" w:hAnsi="Century Gothic"/>
          <w:lang w:eastAsia="en-US"/>
        </w:rPr>
        <w:t>držel</w:t>
      </w:r>
      <w:proofErr w:type="gramEnd"/>
      <w:r w:rsidR="00EF00A1" w:rsidRPr="006723F0">
        <w:rPr>
          <w:rFonts w:ascii="Century Gothic" w:eastAsia="Calibri" w:hAnsi="Century Gothic"/>
          <w:lang w:eastAsia="en-US"/>
        </w:rPr>
        <w:t xml:space="preserve"> se hlasování: 0</w:t>
      </w:r>
    </w:p>
    <w:p w:rsidR="00EF00A1" w:rsidRDefault="00EF00A1" w:rsidP="00EF00A1">
      <w:pPr>
        <w:spacing w:after="0"/>
        <w:rPr>
          <w:rFonts w:ascii="Century Gothic" w:hAnsi="Century Gothic"/>
          <w:b/>
        </w:rPr>
      </w:pPr>
    </w:p>
    <w:p w:rsidR="00D31FA0" w:rsidRPr="00825213" w:rsidRDefault="00203FC9" w:rsidP="005F14DF">
      <w:pPr>
        <w:spacing w:after="0"/>
        <w:ind w:left="786"/>
        <w:contextualSpacing/>
        <w:rPr>
          <w:rFonts w:ascii="Century Gothic" w:eastAsia="Calibri" w:hAnsi="Century Gothic"/>
          <w:b/>
          <w:lang w:eastAsia="en-US"/>
        </w:rPr>
      </w:pPr>
      <w:r>
        <w:rPr>
          <w:rFonts w:ascii="Century Gothic" w:eastAsia="Calibri" w:hAnsi="Century Gothic"/>
          <w:b/>
          <w:lang w:eastAsia="en-US"/>
        </w:rPr>
        <w:t xml:space="preserve">           </w:t>
      </w:r>
      <w:r w:rsidR="00D31FA0" w:rsidRPr="00825213">
        <w:rPr>
          <w:rFonts w:ascii="Century Gothic" w:eastAsia="Calibri" w:hAnsi="Century Gothic"/>
          <w:b/>
          <w:lang w:eastAsia="en-US"/>
        </w:rPr>
        <w:t xml:space="preserve">Výroční zpráva o činnosti školy za školní rok 2022/2023 byla </w:t>
      </w:r>
    </w:p>
    <w:p w:rsidR="006723F0" w:rsidRPr="00825213" w:rsidRDefault="00825213" w:rsidP="00D31FA0">
      <w:pPr>
        <w:spacing w:after="0"/>
        <w:ind w:left="786"/>
        <w:contextualSpacing/>
        <w:rPr>
          <w:rFonts w:ascii="Century Gothic" w:eastAsia="Calibri" w:hAnsi="Century Gothic"/>
          <w:b/>
          <w:lang w:eastAsia="en-US"/>
        </w:rPr>
      </w:pPr>
      <w:r>
        <w:rPr>
          <w:rFonts w:ascii="Century Gothic" w:eastAsia="Calibri" w:hAnsi="Century Gothic"/>
          <w:b/>
          <w:lang w:eastAsia="en-US"/>
        </w:rPr>
        <w:t xml:space="preserve">           </w:t>
      </w:r>
      <w:r w:rsidR="00D31FA0" w:rsidRPr="00825213">
        <w:rPr>
          <w:rFonts w:ascii="Century Gothic" w:eastAsia="Calibri" w:hAnsi="Century Gothic"/>
          <w:b/>
          <w:lang w:eastAsia="en-US"/>
        </w:rPr>
        <w:t xml:space="preserve">jednohlasně schválena všemi </w:t>
      </w:r>
      <w:r w:rsidR="006723F0" w:rsidRPr="00825213">
        <w:rPr>
          <w:rFonts w:ascii="Century Gothic" w:eastAsia="Calibri" w:hAnsi="Century Gothic"/>
          <w:b/>
          <w:lang w:eastAsia="en-US"/>
        </w:rPr>
        <w:t>přítomnými;</w:t>
      </w:r>
    </w:p>
    <w:p w:rsidR="006C4762" w:rsidRPr="006723F0" w:rsidRDefault="006C4762" w:rsidP="005F14DF">
      <w:pPr>
        <w:spacing w:after="0"/>
        <w:ind w:left="786"/>
        <w:contextualSpacing/>
        <w:rPr>
          <w:rFonts w:ascii="Century Gothic" w:eastAsia="Calibri" w:hAnsi="Century Gothic"/>
          <w:lang w:eastAsia="en-US"/>
        </w:rPr>
      </w:pPr>
    </w:p>
    <w:p w:rsidR="00D31FA0" w:rsidRDefault="00E943BA" w:rsidP="00E943BA">
      <w:pPr>
        <w:tabs>
          <w:tab w:val="left" w:pos="1843"/>
          <w:tab w:val="left" w:pos="3402"/>
          <w:tab w:val="center" w:pos="4550"/>
          <w:tab w:val="right" w:pos="9070"/>
        </w:tabs>
        <w:spacing w:after="0"/>
        <w:rPr>
          <w:rFonts w:ascii="Century Gothic" w:eastAsia="Calibri" w:hAnsi="Century Gothic"/>
          <w:lang w:eastAsia="en-US"/>
        </w:rPr>
      </w:pPr>
      <w:r>
        <w:rPr>
          <w:rFonts w:ascii="Century Gothic" w:eastAsia="Calibri" w:hAnsi="Century Gothic"/>
          <w:lang w:eastAsia="en-US"/>
        </w:rPr>
        <w:t xml:space="preserve">                         Předseda ŠR poděkoval ředitelce školy Mgr. Tereze Martínkové za </w:t>
      </w:r>
    </w:p>
    <w:p w:rsidR="00E943BA" w:rsidRDefault="00E943BA" w:rsidP="00E943BA">
      <w:pPr>
        <w:tabs>
          <w:tab w:val="left" w:pos="1843"/>
          <w:tab w:val="left" w:pos="3402"/>
          <w:tab w:val="center" w:pos="4550"/>
          <w:tab w:val="right" w:pos="9070"/>
        </w:tabs>
        <w:spacing w:after="0"/>
        <w:rPr>
          <w:rFonts w:ascii="Century Gothic" w:eastAsia="Calibri" w:hAnsi="Century Gothic"/>
          <w:lang w:eastAsia="en-US"/>
        </w:rPr>
      </w:pPr>
      <w:r>
        <w:rPr>
          <w:rFonts w:ascii="Century Gothic" w:eastAsia="Calibri" w:hAnsi="Century Gothic"/>
          <w:lang w:eastAsia="en-US"/>
        </w:rPr>
        <w:t xml:space="preserve">                     </w:t>
      </w:r>
      <w:r w:rsidR="00203FC9">
        <w:rPr>
          <w:rFonts w:ascii="Century Gothic" w:eastAsia="Calibri" w:hAnsi="Century Gothic"/>
          <w:lang w:eastAsia="en-US"/>
        </w:rPr>
        <w:t xml:space="preserve"> </w:t>
      </w:r>
      <w:r>
        <w:rPr>
          <w:rFonts w:ascii="Century Gothic" w:eastAsia="Calibri" w:hAnsi="Century Gothic"/>
          <w:lang w:eastAsia="en-US"/>
        </w:rPr>
        <w:t xml:space="preserve">   představení výroční zprávy o činnosti školy za školní rok 2022/2023</w:t>
      </w:r>
      <w:r w:rsidR="00203FC9">
        <w:rPr>
          <w:rFonts w:ascii="Century Gothic" w:eastAsia="Calibri" w:hAnsi="Century Gothic"/>
          <w:lang w:eastAsia="en-US"/>
        </w:rPr>
        <w:t>.</w:t>
      </w:r>
    </w:p>
    <w:p w:rsidR="006C4762" w:rsidRPr="006723F0" w:rsidRDefault="00D31FA0" w:rsidP="00203FC9">
      <w:pPr>
        <w:tabs>
          <w:tab w:val="left" w:pos="1134"/>
          <w:tab w:val="left" w:pos="3402"/>
          <w:tab w:val="center" w:pos="4550"/>
          <w:tab w:val="right" w:pos="9070"/>
        </w:tabs>
        <w:spacing w:after="0"/>
        <w:rPr>
          <w:rFonts w:ascii="Century Gothic" w:eastAsia="Calibri" w:hAnsi="Century Gothic"/>
          <w:lang w:eastAsia="en-US"/>
        </w:rPr>
      </w:pPr>
      <w:r>
        <w:rPr>
          <w:rFonts w:ascii="Century Gothic" w:eastAsia="Calibri" w:hAnsi="Century Gothic"/>
          <w:lang w:eastAsia="en-US"/>
        </w:rPr>
        <w:t xml:space="preserve">                          </w:t>
      </w:r>
    </w:p>
    <w:p w:rsidR="00E943BA" w:rsidRDefault="00E943BA" w:rsidP="00E943BA">
      <w:pPr>
        <w:pStyle w:val="Odstavecseseznamem"/>
        <w:numPr>
          <w:ilvl w:val="0"/>
          <w:numId w:val="39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  <w:r w:rsidRPr="00E943BA">
        <w:rPr>
          <w:rFonts w:ascii="Century Gothic" w:hAnsi="Century Gothic"/>
        </w:rPr>
        <w:t xml:space="preserve">ŠVP + </w:t>
      </w:r>
      <w:r w:rsidR="006723F0" w:rsidRPr="00E943BA">
        <w:rPr>
          <w:rFonts w:ascii="Century Gothic" w:hAnsi="Century Gothic"/>
        </w:rPr>
        <w:t>řád školní družiny pro školní rok 20</w:t>
      </w:r>
      <w:r w:rsidR="001F507D" w:rsidRPr="00E943BA">
        <w:rPr>
          <w:rFonts w:ascii="Century Gothic" w:hAnsi="Century Gothic"/>
        </w:rPr>
        <w:t>2</w:t>
      </w:r>
      <w:r w:rsidRPr="00E943BA">
        <w:rPr>
          <w:rFonts w:ascii="Century Gothic" w:hAnsi="Century Gothic"/>
        </w:rPr>
        <w:t>3</w:t>
      </w:r>
      <w:r w:rsidR="006723F0" w:rsidRPr="00E943BA">
        <w:rPr>
          <w:rFonts w:ascii="Century Gothic" w:hAnsi="Century Gothic"/>
        </w:rPr>
        <w:t>/</w:t>
      </w:r>
      <w:r w:rsidR="00203FC9">
        <w:rPr>
          <w:rFonts w:ascii="Century Gothic" w:hAnsi="Century Gothic"/>
        </w:rPr>
        <w:t>2024</w:t>
      </w:r>
    </w:p>
    <w:p w:rsidR="00D31FA0" w:rsidRPr="00E943BA" w:rsidRDefault="005F14DF" w:rsidP="00E943BA">
      <w:pPr>
        <w:spacing w:after="0"/>
        <w:rPr>
          <w:rFonts w:ascii="Century Gothic" w:hAnsi="Century Gothic"/>
        </w:rPr>
      </w:pPr>
      <w:r w:rsidRPr="00E943BA">
        <w:rPr>
          <w:rFonts w:ascii="Century Gothic" w:hAnsi="Century Gothic"/>
        </w:rPr>
        <w:t xml:space="preserve">                       </w:t>
      </w:r>
    </w:p>
    <w:p w:rsidR="006723F0" w:rsidRDefault="00D31FA0" w:rsidP="006723F0">
      <w:pPr>
        <w:tabs>
          <w:tab w:val="left" w:pos="1843"/>
          <w:tab w:val="left" w:pos="3402"/>
          <w:tab w:val="center" w:pos="4550"/>
          <w:tab w:val="right" w:pos="9070"/>
        </w:tabs>
        <w:spacing w:after="0"/>
        <w:rPr>
          <w:rFonts w:ascii="Century Gothic" w:eastAsia="Calibri" w:hAnsi="Century Gothic"/>
          <w:lang w:eastAsia="en-US"/>
        </w:rPr>
      </w:pPr>
      <w:r>
        <w:rPr>
          <w:rFonts w:ascii="Century Gothic" w:eastAsia="Calibri" w:hAnsi="Century Gothic"/>
          <w:lang w:eastAsia="en-US"/>
        </w:rPr>
        <w:t xml:space="preserve">                       </w:t>
      </w:r>
      <w:r w:rsidR="005F14DF">
        <w:rPr>
          <w:rFonts w:ascii="Century Gothic" w:eastAsia="Calibri" w:hAnsi="Century Gothic"/>
          <w:lang w:eastAsia="en-US"/>
        </w:rPr>
        <w:t xml:space="preserve">  </w:t>
      </w:r>
      <w:r w:rsidR="001F507D">
        <w:rPr>
          <w:rFonts w:ascii="Century Gothic" w:eastAsia="Calibri" w:hAnsi="Century Gothic"/>
          <w:lang w:eastAsia="en-US"/>
        </w:rPr>
        <w:t>h</w:t>
      </w:r>
      <w:r w:rsidR="006723F0" w:rsidRPr="006723F0">
        <w:rPr>
          <w:rFonts w:ascii="Century Gothic" w:eastAsia="Calibri" w:hAnsi="Century Gothic"/>
          <w:lang w:eastAsia="en-US"/>
        </w:rPr>
        <w:t>laso</w:t>
      </w:r>
      <w:r w:rsidR="005F14DF">
        <w:rPr>
          <w:rFonts w:ascii="Century Gothic" w:eastAsia="Calibri" w:hAnsi="Century Gothic"/>
          <w:lang w:eastAsia="en-US"/>
        </w:rPr>
        <w:t xml:space="preserve">vání pro: </w:t>
      </w:r>
      <w:r w:rsidR="00E943BA">
        <w:rPr>
          <w:rFonts w:ascii="Century Gothic" w:eastAsia="Calibri" w:hAnsi="Century Gothic"/>
          <w:lang w:eastAsia="en-US"/>
        </w:rPr>
        <w:t>7</w:t>
      </w:r>
      <w:r w:rsidR="005F14DF">
        <w:rPr>
          <w:rFonts w:ascii="Century Gothic" w:eastAsia="Calibri" w:hAnsi="Century Gothic"/>
          <w:lang w:eastAsia="en-US"/>
        </w:rPr>
        <w:t xml:space="preserve"> </w:t>
      </w:r>
      <w:r w:rsidR="001F507D">
        <w:rPr>
          <w:rFonts w:ascii="Century Gothic" w:eastAsia="Calibri" w:hAnsi="Century Gothic"/>
          <w:lang w:eastAsia="en-US"/>
        </w:rPr>
        <w:tab/>
      </w:r>
      <w:r w:rsidR="001F507D">
        <w:rPr>
          <w:rFonts w:ascii="Century Gothic" w:eastAsia="Calibri" w:hAnsi="Century Gothic"/>
          <w:lang w:eastAsia="en-US"/>
        </w:rPr>
        <w:tab/>
      </w:r>
      <w:r w:rsidR="005F14DF">
        <w:rPr>
          <w:rFonts w:ascii="Century Gothic" w:eastAsia="Calibri" w:hAnsi="Century Gothic"/>
          <w:lang w:eastAsia="en-US"/>
        </w:rPr>
        <w:t xml:space="preserve">          </w:t>
      </w:r>
      <w:r>
        <w:rPr>
          <w:rFonts w:ascii="Century Gothic" w:eastAsia="Calibri" w:hAnsi="Century Gothic"/>
          <w:lang w:eastAsia="en-US"/>
        </w:rPr>
        <w:t xml:space="preserve"> </w:t>
      </w:r>
      <w:r w:rsidR="001F507D">
        <w:rPr>
          <w:rFonts w:ascii="Century Gothic" w:eastAsia="Calibri" w:hAnsi="Century Gothic"/>
          <w:lang w:eastAsia="en-US"/>
        </w:rPr>
        <w:t>hlasování proti: 0</w:t>
      </w:r>
      <w:r w:rsidR="001F507D">
        <w:rPr>
          <w:rFonts w:ascii="Century Gothic" w:eastAsia="Calibri" w:hAnsi="Century Gothic"/>
          <w:lang w:eastAsia="en-US"/>
        </w:rPr>
        <w:tab/>
        <w:t>z</w:t>
      </w:r>
      <w:r w:rsidR="006723F0" w:rsidRPr="006723F0">
        <w:rPr>
          <w:rFonts w:ascii="Century Gothic" w:eastAsia="Calibri" w:hAnsi="Century Gothic"/>
          <w:lang w:eastAsia="en-US"/>
        </w:rPr>
        <w:t>držel se hlasování: 0</w:t>
      </w:r>
    </w:p>
    <w:p w:rsidR="00937939" w:rsidRDefault="00937939" w:rsidP="006723F0">
      <w:pPr>
        <w:tabs>
          <w:tab w:val="left" w:pos="1843"/>
          <w:tab w:val="left" w:pos="3402"/>
          <w:tab w:val="center" w:pos="4550"/>
          <w:tab w:val="right" w:pos="9070"/>
        </w:tabs>
        <w:spacing w:after="0"/>
        <w:rPr>
          <w:rFonts w:ascii="Century Gothic" w:eastAsia="Calibri" w:hAnsi="Century Gothic"/>
          <w:lang w:eastAsia="en-US"/>
        </w:rPr>
      </w:pPr>
    </w:p>
    <w:p w:rsidR="00E943BA" w:rsidRDefault="00E943BA" w:rsidP="00E943BA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</w:t>
      </w:r>
      <w:r w:rsidRPr="00E943BA">
        <w:rPr>
          <w:rFonts w:ascii="Century Gothic" w:hAnsi="Century Gothic"/>
          <w:b/>
        </w:rPr>
        <w:t xml:space="preserve">ŠVP + řád školní družiny pro školní rok 2023/2024 – jednohlasně </w:t>
      </w:r>
      <w:r>
        <w:rPr>
          <w:rFonts w:ascii="Century Gothic" w:hAnsi="Century Gothic"/>
          <w:b/>
        </w:rPr>
        <w:t xml:space="preserve"> </w:t>
      </w:r>
    </w:p>
    <w:p w:rsidR="00E943BA" w:rsidRPr="00E943BA" w:rsidRDefault="00E943BA" w:rsidP="00E943BA">
      <w:pPr>
        <w:spacing w:after="0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                        </w:t>
      </w:r>
      <w:r w:rsidRPr="00E943BA">
        <w:rPr>
          <w:rFonts w:ascii="Century Gothic" w:hAnsi="Century Gothic"/>
          <w:b/>
        </w:rPr>
        <w:t>schválen všemi přítomnými</w:t>
      </w:r>
      <w:r>
        <w:rPr>
          <w:rFonts w:ascii="Century Gothic" w:hAnsi="Century Gothic"/>
          <w:b/>
        </w:rPr>
        <w:t>.</w:t>
      </w:r>
    </w:p>
    <w:p w:rsidR="007F0CB9" w:rsidRDefault="007F0CB9" w:rsidP="006723F0">
      <w:pPr>
        <w:tabs>
          <w:tab w:val="left" w:pos="1843"/>
          <w:tab w:val="left" w:pos="3402"/>
          <w:tab w:val="center" w:pos="4550"/>
          <w:tab w:val="right" w:pos="9070"/>
        </w:tabs>
        <w:spacing w:after="0"/>
        <w:rPr>
          <w:rFonts w:ascii="Century Gothic" w:eastAsia="Calibri" w:hAnsi="Century Gothic"/>
          <w:lang w:eastAsia="en-US"/>
        </w:rPr>
      </w:pPr>
    </w:p>
    <w:p w:rsidR="006723F0" w:rsidRDefault="00937939" w:rsidP="006723F0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K bodu 4: </w:t>
      </w:r>
    </w:p>
    <w:p w:rsidR="00934914" w:rsidRPr="00203FC9" w:rsidRDefault="00E943BA" w:rsidP="006723F0">
      <w:pPr>
        <w:pStyle w:val="Odstavecseseznamem"/>
        <w:numPr>
          <w:ilvl w:val="0"/>
          <w:numId w:val="42"/>
        </w:numPr>
        <w:spacing w:after="0"/>
        <w:rPr>
          <w:rFonts w:ascii="Century Gothic" w:hAnsi="Century Gothic"/>
        </w:rPr>
      </w:pPr>
      <w:r w:rsidRPr="00042C3D">
        <w:rPr>
          <w:rFonts w:ascii="Century Gothic" w:hAnsi="Century Gothic"/>
        </w:rPr>
        <w:t>Ing. K</w:t>
      </w:r>
      <w:r w:rsidR="00203FC9">
        <w:rPr>
          <w:rFonts w:ascii="Century Gothic" w:hAnsi="Century Gothic"/>
        </w:rPr>
        <w:t>arel</w:t>
      </w:r>
      <w:r w:rsidR="00934914" w:rsidRPr="00042C3D">
        <w:rPr>
          <w:rFonts w:ascii="Century Gothic" w:hAnsi="Century Gothic"/>
        </w:rPr>
        <w:t xml:space="preserve"> </w:t>
      </w:r>
      <w:proofErr w:type="spellStart"/>
      <w:r w:rsidRPr="00042C3D">
        <w:rPr>
          <w:rFonts w:ascii="Century Gothic" w:hAnsi="Century Gothic"/>
        </w:rPr>
        <w:t>G</w:t>
      </w:r>
      <w:r w:rsidR="00203FC9">
        <w:rPr>
          <w:rFonts w:ascii="Century Gothic" w:hAnsi="Century Gothic"/>
        </w:rPr>
        <w:t>rabein</w:t>
      </w:r>
      <w:proofErr w:type="spellEnd"/>
      <w:r w:rsidRPr="00042C3D">
        <w:rPr>
          <w:rFonts w:ascii="Century Gothic" w:hAnsi="Century Gothic"/>
        </w:rPr>
        <w:t xml:space="preserve"> Procházka poukazuje na zvyšující se závislost dětí na počítači</w:t>
      </w:r>
      <w:r w:rsidR="00934914" w:rsidRPr="00042C3D">
        <w:rPr>
          <w:rFonts w:ascii="Century Gothic" w:hAnsi="Century Gothic"/>
        </w:rPr>
        <w:t>, o</w:t>
      </w:r>
      <w:r w:rsidR="00203FC9">
        <w:rPr>
          <w:rFonts w:ascii="Century Gothic" w:hAnsi="Century Gothic"/>
        </w:rPr>
        <w:t xml:space="preserve"> </w:t>
      </w:r>
      <w:r w:rsidR="00934914" w:rsidRPr="00203FC9">
        <w:rPr>
          <w:rFonts w:ascii="Century Gothic" w:hAnsi="Century Gothic"/>
        </w:rPr>
        <w:t>kterých hovoří psychologové.</w:t>
      </w:r>
    </w:p>
    <w:p w:rsidR="008123DF" w:rsidRDefault="00934914" w:rsidP="008123DF">
      <w:p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</w:t>
      </w:r>
      <w:r w:rsidR="008123DF">
        <w:rPr>
          <w:rFonts w:ascii="Century Gothic" w:hAnsi="Century Gothic"/>
        </w:rPr>
        <w:t xml:space="preserve">    </w:t>
      </w:r>
    </w:p>
    <w:p w:rsidR="008123DF" w:rsidRDefault="008123DF" w:rsidP="008123DF">
      <w:pPr>
        <w:spacing w:after="0"/>
        <w:rPr>
          <w:rFonts w:ascii="Century Gothic" w:eastAsia="Calibri" w:hAnsi="Century Gothic"/>
          <w:lang w:eastAsia="en-US"/>
        </w:rPr>
      </w:pPr>
      <w:r>
        <w:rPr>
          <w:rFonts w:ascii="Century Gothic" w:hAnsi="Century Gothic"/>
        </w:rPr>
        <w:t xml:space="preserve">         </w:t>
      </w:r>
      <w:r w:rsidR="007F0CB9">
        <w:rPr>
          <w:rFonts w:ascii="Century Gothic" w:eastAsia="Calibri" w:hAnsi="Century Gothic"/>
          <w:lang w:eastAsia="en-US"/>
        </w:rPr>
        <w:t>Ř</w:t>
      </w:r>
      <w:r w:rsidR="00937939">
        <w:rPr>
          <w:rFonts w:ascii="Century Gothic" w:eastAsia="Calibri" w:hAnsi="Century Gothic"/>
          <w:lang w:eastAsia="en-US"/>
        </w:rPr>
        <w:t>editelka školy Mgr. Tereza Martí</w:t>
      </w:r>
      <w:r w:rsidR="00934914">
        <w:rPr>
          <w:rFonts w:ascii="Century Gothic" w:eastAsia="Calibri" w:hAnsi="Century Gothic"/>
          <w:lang w:eastAsia="en-US"/>
        </w:rPr>
        <w:t xml:space="preserve">nková na jedné straně </w:t>
      </w:r>
      <w:r w:rsidR="00E943BA">
        <w:rPr>
          <w:rFonts w:ascii="Century Gothic" w:eastAsia="Calibri" w:hAnsi="Century Gothic"/>
          <w:lang w:eastAsia="en-US"/>
        </w:rPr>
        <w:t xml:space="preserve">cituje školní řád, </w:t>
      </w:r>
      <w:r w:rsidR="00934914">
        <w:rPr>
          <w:rFonts w:ascii="Century Gothic" w:eastAsia="Calibri" w:hAnsi="Century Gothic"/>
          <w:lang w:eastAsia="en-US"/>
        </w:rPr>
        <w:t xml:space="preserve">kde </w:t>
      </w:r>
      <w:r>
        <w:rPr>
          <w:rFonts w:ascii="Century Gothic" w:eastAsia="Calibri" w:hAnsi="Century Gothic"/>
          <w:lang w:eastAsia="en-US"/>
        </w:rPr>
        <w:t xml:space="preserve"> </w:t>
      </w:r>
    </w:p>
    <w:p w:rsidR="008123DF" w:rsidRDefault="008123DF" w:rsidP="008123DF">
      <w:pPr>
        <w:spacing w:after="0"/>
        <w:rPr>
          <w:rFonts w:ascii="Century Gothic" w:eastAsia="Century Gothic" w:hAnsi="Century Gothic" w:cs="Century Gothic"/>
          <w:color w:val="000000"/>
        </w:rPr>
      </w:pPr>
      <w:r>
        <w:rPr>
          <w:rFonts w:ascii="Century Gothic" w:eastAsia="Calibri" w:hAnsi="Century Gothic"/>
          <w:lang w:eastAsia="en-US"/>
        </w:rPr>
        <w:t xml:space="preserve">         </w:t>
      </w:r>
      <w:r w:rsidR="00E943BA">
        <w:rPr>
          <w:rFonts w:ascii="Century Gothic" w:eastAsia="Calibri" w:hAnsi="Century Gothic"/>
          <w:lang w:eastAsia="en-US"/>
        </w:rPr>
        <w:t xml:space="preserve">žákům </w:t>
      </w:r>
      <w:r w:rsidR="00934914">
        <w:rPr>
          <w:rFonts w:ascii="Century Gothic" w:eastAsia="Calibri" w:hAnsi="Century Gothic"/>
          <w:lang w:eastAsia="en-US"/>
        </w:rPr>
        <w:t xml:space="preserve">není povoleno </w:t>
      </w:r>
      <w:r w:rsidR="00934914">
        <w:rPr>
          <w:rFonts w:ascii="Century Gothic" w:eastAsia="Century Gothic" w:hAnsi="Century Gothic" w:cs="Century Gothic"/>
          <w:color w:val="000000"/>
        </w:rPr>
        <w:t xml:space="preserve">používat mobilní telefon a jiná elektronická či </w:t>
      </w:r>
    </w:p>
    <w:p w:rsidR="008123DF" w:rsidRDefault="008123DF" w:rsidP="008123DF">
      <w:pPr>
        <w:spacing w:after="0"/>
        <w:rPr>
          <w:rFonts w:ascii="Century Gothic" w:eastAsia="Calibri" w:hAnsi="Century Gothic"/>
          <w:lang w:eastAsia="en-US"/>
        </w:rPr>
      </w:pPr>
      <w:r>
        <w:rPr>
          <w:rFonts w:ascii="Century Gothic" w:eastAsia="Century Gothic" w:hAnsi="Century Gothic" w:cs="Century Gothic"/>
          <w:color w:val="000000"/>
        </w:rPr>
        <w:t xml:space="preserve">         </w:t>
      </w:r>
      <w:r w:rsidR="00934914">
        <w:rPr>
          <w:rFonts w:ascii="Century Gothic" w:eastAsia="Century Gothic" w:hAnsi="Century Gothic" w:cs="Century Gothic"/>
          <w:color w:val="000000"/>
        </w:rPr>
        <w:t>komunikační zařízení</w:t>
      </w:r>
      <w:r w:rsidR="00934914">
        <w:rPr>
          <w:rFonts w:ascii="Century Gothic" w:eastAsia="Calibri" w:hAnsi="Century Gothic"/>
          <w:lang w:eastAsia="en-US"/>
        </w:rPr>
        <w:t xml:space="preserve"> </w:t>
      </w:r>
      <w:r>
        <w:rPr>
          <w:rFonts w:ascii="Century Gothic" w:eastAsia="Calibri" w:hAnsi="Century Gothic"/>
          <w:lang w:eastAsia="en-US"/>
        </w:rPr>
        <w:t xml:space="preserve">v budově školy </w:t>
      </w:r>
      <w:r w:rsidR="00934914">
        <w:rPr>
          <w:rFonts w:ascii="Century Gothic" w:eastAsia="Calibri" w:hAnsi="Century Gothic"/>
          <w:lang w:eastAsia="en-US"/>
        </w:rPr>
        <w:t xml:space="preserve">a na druhé straně žáci mohou využívat </w:t>
      </w:r>
      <w:r>
        <w:rPr>
          <w:rFonts w:ascii="Century Gothic" w:eastAsia="Calibri" w:hAnsi="Century Gothic"/>
          <w:lang w:eastAsia="en-US"/>
        </w:rPr>
        <w:t xml:space="preserve"> </w:t>
      </w:r>
    </w:p>
    <w:p w:rsidR="008123DF" w:rsidRDefault="008123DF" w:rsidP="008123DF">
      <w:pPr>
        <w:spacing w:after="0"/>
        <w:rPr>
          <w:rFonts w:ascii="Century Gothic" w:eastAsia="Calibri" w:hAnsi="Century Gothic"/>
          <w:lang w:eastAsia="en-US"/>
        </w:rPr>
      </w:pPr>
      <w:r>
        <w:rPr>
          <w:rFonts w:ascii="Century Gothic" w:eastAsia="Calibri" w:hAnsi="Century Gothic"/>
          <w:lang w:eastAsia="en-US"/>
        </w:rPr>
        <w:t xml:space="preserve">         </w:t>
      </w:r>
      <w:r w:rsidR="00934914">
        <w:rPr>
          <w:rFonts w:ascii="Century Gothic" w:eastAsia="Calibri" w:hAnsi="Century Gothic"/>
          <w:lang w:eastAsia="en-US"/>
        </w:rPr>
        <w:t xml:space="preserve">tato zařízení </w:t>
      </w:r>
      <w:r>
        <w:rPr>
          <w:rFonts w:ascii="Century Gothic" w:eastAsia="Calibri" w:hAnsi="Century Gothic"/>
          <w:lang w:eastAsia="en-US"/>
        </w:rPr>
        <w:t xml:space="preserve">i </w:t>
      </w:r>
      <w:r>
        <w:rPr>
          <w:rFonts w:ascii="Century Gothic" w:eastAsia="Century Gothic" w:hAnsi="Century Gothic" w:cs="Century Gothic"/>
        </w:rPr>
        <w:t>nástroje umělé inteligence v souladu s platnou legislativou</w:t>
      </w:r>
      <w:r>
        <w:rPr>
          <w:rFonts w:ascii="Century Gothic" w:eastAsia="Calibri" w:hAnsi="Century Gothic"/>
          <w:lang w:eastAsia="en-US"/>
        </w:rPr>
        <w:t xml:space="preserve"> a  </w:t>
      </w:r>
    </w:p>
    <w:p w:rsidR="00042C3D" w:rsidRDefault="008123DF" w:rsidP="008123DF">
      <w:pPr>
        <w:spacing w:after="0"/>
        <w:rPr>
          <w:rFonts w:ascii="Century Gothic" w:eastAsia="Calibri" w:hAnsi="Century Gothic"/>
          <w:lang w:eastAsia="en-US"/>
        </w:rPr>
      </w:pPr>
      <w:r>
        <w:rPr>
          <w:rFonts w:ascii="Century Gothic" w:eastAsia="Calibri" w:hAnsi="Century Gothic"/>
          <w:lang w:eastAsia="en-US"/>
        </w:rPr>
        <w:t xml:space="preserve">         výhradně s povolením vyučujícího. Cílem školy je vést žáky k smysluplnému </w:t>
      </w:r>
      <w:r w:rsidR="00042C3D">
        <w:rPr>
          <w:rFonts w:ascii="Century Gothic" w:eastAsia="Calibri" w:hAnsi="Century Gothic"/>
          <w:lang w:eastAsia="en-US"/>
        </w:rPr>
        <w:t xml:space="preserve">  </w:t>
      </w:r>
    </w:p>
    <w:p w:rsidR="00F829D6" w:rsidRPr="008123DF" w:rsidRDefault="00042C3D" w:rsidP="008123DF">
      <w:pPr>
        <w:spacing w:after="0"/>
        <w:rPr>
          <w:rFonts w:ascii="Century Gothic" w:eastAsia="Calibri" w:hAnsi="Century Gothic"/>
          <w:lang w:eastAsia="en-US"/>
        </w:rPr>
      </w:pPr>
      <w:r>
        <w:rPr>
          <w:rFonts w:ascii="Century Gothic" w:eastAsia="Calibri" w:hAnsi="Century Gothic"/>
          <w:lang w:eastAsia="en-US"/>
        </w:rPr>
        <w:t xml:space="preserve">         </w:t>
      </w:r>
      <w:r w:rsidR="008123DF">
        <w:rPr>
          <w:rFonts w:ascii="Century Gothic" w:eastAsia="Calibri" w:hAnsi="Century Gothic"/>
          <w:lang w:eastAsia="en-US"/>
        </w:rPr>
        <w:t>využívání zařízeních</w:t>
      </w:r>
      <w:r>
        <w:rPr>
          <w:rFonts w:ascii="Century Gothic" w:eastAsia="Calibri" w:hAnsi="Century Gothic"/>
          <w:lang w:eastAsia="en-US"/>
        </w:rPr>
        <w:t xml:space="preserve"> i nástrojů AI a upozorňovat žáky na nebezpečí zneužití.</w:t>
      </w:r>
    </w:p>
    <w:p w:rsidR="008267ED" w:rsidRDefault="00F829D6" w:rsidP="005F12FD">
      <w:pPr>
        <w:tabs>
          <w:tab w:val="left" w:pos="1843"/>
          <w:tab w:val="left" w:pos="3402"/>
        </w:tabs>
        <w:spacing w:after="0"/>
        <w:rPr>
          <w:rFonts w:ascii="Century Gothic" w:eastAsia="Calibri" w:hAnsi="Century Gothic"/>
          <w:lang w:eastAsia="en-US"/>
        </w:rPr>
      </w:pPr>
      <w:r>
        <w:rPr>
          <w:rFonts w:ascii="Century Gothic" w:eastAsia="Calibri" w:hAnsi="Century Gothic"/>
          <w:lang w:eastAsia="en-US"/>
        </w:rPr>
        <w:t xml:space="preserve">         </w:t>
      </w:r>
    </w:p>
    <w:p w:rsidR="00F829D6" w:rsidRPr="00042C3D" w:rsidRDefault="00042C3D" w:rsidP="00042C3D">
      <w:pPr>
        <w:pStyle w:val="Odstavecseseznamem"/>
        <w:numPr>
          <w:ilvl w:val="0"/>
          <w:numId w:val="42"/>
        </w:numPr>
        <w:tabs>
          <w:tab w:val="left" w:pos="1843"/>
          <w:tab w:val="left" w:pos="3402"/>
        </w:tabs>
        <w:spacing w:after="0"/>
        <w:rPr>
          <w:rFonts w:ascii="Century Gothic" w:hAnsi="Century Gothic"/>
        </w:rPr>
      </w:pPr>
      <w:r w:rsidRPr="00042C3D">
        <w:rPr>
          <w:rFonts w:ascii="Century Gothic" w:hAnsi="Century Gothic"/>
        </w:rPr>
        <w:t xml:space="preserve"> Předseda Ing. Petr Hejma zjistí situaci se stavbou přilehlé budovy SPŠ.</w:t>
      </w:r>
    </w:p>
    <w:p w:rsidR="00042C3D" w:rsidRDefault="00042C3D" w:rsidP="005F12FD">
      <w:pPr>
        <w:tabs>
          <w:tab w:val="left" w:pos="1843"/>
          <w:tab w:val="left" w:pos="3402"/>
        </w:tabs>
        <w:spacing w:after="0"/>
        <w:rPr>
          <w:rFonts w:ascii="Century Gothic" w:eastAsia="Calibri" w:hAnsi="Century Gothic"/>
          <w:lang w:eastAsia="en-US"/>
        </w:rPr>
      </w:pPr>
    </w:p>
    <w:p w:rsidR="00042C3D" w:rsidRPr="00042C3D" w:rsidRDefault="00042C3D" w:rsidP="00042C3D">
      <w:pPr>
        <w:pStyle w:val="Odstavecseseznamem"/>
        <w:numPr>
          <w:ilvl w:val="0"/>
          <w:numId w:val="42"/>
        </w:numPr>
        <w:tabs>
          <w:tab w:val="left" w:pos="1843"/>
          <w:tab w:val="left" w:pos="3402"/>
        </w:tabs>
        <w:spacing w:after="0"/>
        <w:rPr>
          <w:rFonts w:ascii="Century Gothic" w:hAnsi="Century Gothic"/>
        </w:rPr>
      </w:pPr>
      <w:r w:rsidRPr="00042C3D">
        <w:rPr>
          <w:rFonts w:ascii="Century Gothic" w:hAnsi="Century Gothic"/>
        </w:rPr>
        <w:t xml:space="preserve">Ředitelka školy informuje o současné situaci budovy v ulici Masná: hledá se </w:t>
      </w:r>
    </w:p>
    <w:p w:rsidR="00EF00A1" w:rsidRDefault="00042C3D" w:rsidP="005F12FD">
      <w:pPr>
        <w:tabs>
          <w:tab w:val="left" w:pos="1843"/>
          <w:tab w:val="left" w:pos="3402"/>
        </w:tabs>
        <w:spacing w:after="0"/>
        <w:rPr>
          <w:rFonts w:ascii="Century Gothic" w:eastAsia="Calibri" w:hAnsi="Century Gothic"/>
          <w:lang w:eastAsia="en-US"/>
        </w:rPr>
      </w:pPr>
      <w:r>
        <w:rPr>
          <w:rFonts w:ascii="Century Gothic" w:eastAsia="Calibri" w:hAnsi="Century Gothic"/>
          <w:lang w:eastAsia="en-US"/>
        </w:rPr>
        <w:t xml:space="preserve">         </w:t>
      </w:r>
      <w:r w:rsidR="00EF00A1">
        <w:rPr>
          <w:rFonts w:ascii="Century Gothic" w:eastAsia="Calibri" w:hAnsi="Century Gothic"/>
          <w:lang w:eastAsia="en-US"/>
        </w:rPr>
        <w:t xml:space="preserve">optimální </w:t>
      </w:r>
      <w:r>
        <w:rPr>
          <w:rFonts w:ascii="Century Gothic" w:eastAsia="Calibri" w:hAnsi="Century Gothic"/>
          <w:lang w:eastAsia="en-US"/>
        </w:rPr>
        <w:t>řešení na výdejnu jídel</w:t>
      </w:r>
      <w:r w:rsidR="00EF00A1">
        <w:rPr>
          <w:rFonts w:ascii="Century Gothic" w:eastAsia="Calibri" w:hAnsi="Century Gothic"/>
          <w:lang w:eastAsia="en-US"/>
        </w:rPr>
        <w:t xml:space="preserve">, která je nutná pro plnohodnotné fungování  </w:t>
      </w:r>
    </w:p>
    <w:p w:rsidR="00042C3D" w:rsidRDefault="00EF00A1" w:rsidP="005F12FD">
      <w:pPr>
        <w:tabs>
          <w:tab w:val="left" w:pos="1843"/>
          <w:tab w:val="left" w:pos="3402"/>
        </w:tabs>
        <w:spacing w:after="0"/>
        <w:rPr>
          <w:rFonts w:ascii="Century Gothic" w:eastAsia="Calibri" w:hAnsi="Century Gothic"/>
          <w:lang w:eastAsia="en-US"/>
        </w:rPr>
      </w:pPr>
      <w:r>
        <w:rPr>
          <w:rFonts w:ascii="Century Gothic" w:eastAsia="Calibri" w:hAnsi="Century Gothic"/>
          <w:lang w:eastAsia="en-US"/>
        </w:rPr>
        <w:t xml:space="preserve">         školy</w:t>
      </w:r>
      <w:r w:rsidR="00042C3D">
        <w:rPr>
          <w:rFonts w:ascii="Century Gothic" w:eastAsia="Calibri" w:hAnsi="Century Gothic"/>
          <w:lang w:eastAsia="en-US"/>
        </w:rPr>
        <w:t>.</w:t>
      </w:r>
    </w:p>
    <w:p w:rsidR="00EF00A1" w:rsidRDefault="00EF00A1" w:rsidP="00EF00A1">
      <w:pPr>
        <w:tabs>
          <w:tab w:val="left" w:pos="1843"/>
          <w:tab w:val="left" w:pos="3402"/>
        </w:tabs>
        <w:spacing w:after="0"/>
        <w:rPr>
          <w:rFonts w:ascii="Century Gothic" w:eastAsia="Calibri" w:hAnsi="Century Gothic"/>
          <w:lang w:eastAsia="en-US"/>
        </w:rPr>
      </w:pPr>
    </w:p>
    <w:p w:rsidR="00C962EF" w:rsidRPr="00EF00A1" w:rsidRDefault="00042C3D" w:rsidP="00EF00A1">
      <w:pPr>
        <w:tabs>
          <w:tab w:val="left" w:pos="1843"/>
          <w:tab w:val="left" w:pos="3402"/>
        </w:tabs>
        <w:spacing w:after="0"/>
        <w:rPr>
          <w:rFonts w:ascii="Century Gothic" w:hAnsi="Century Gothic"/>
          <w:b/>
        </w:rPr>
      </w:pPr>
      <w:r w:rsidRPr="00EF00A1">
        <w:rPr>
          <w:rFonts w:ascii="Century Gothic" w:hAnsi="Century Gothic"/>
          <w:b/>
        </w:rPr>
        <w:t>Předseda ŠR poděkoval všem přítomným za účast a ukončil jednání Š</w:t>
      </w:r>
      <w:r w:rsidR="00EF00A1" w:rsidRPr="00EF00A1">
        <w:rPr>
          <w:rFonts w:ascii="Century Gothic" w:hAnsi="Century Gothic"/>
          <w:b/>
        </w:rPr>
        <w:t>R ukončil.</w:t>
      </w:r>
    </w:p>
    <w:p w:rsidR="00CB23C7" w:rsidRDefault="00CB23C7" w:rsidP="00CC4E9E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  <w:b/>
        </w:rPr>
      </w:pPr>
    </w:p>
    <w:p w:rsidR="00203FC9" w:rsidRDefault="00203FC9" w:rsidP="00CC4E9E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  <w:b/>
        </w:rPr>
      </w:pPr>
    </w:p>
    <w:p w:rsidR="00203FC9" w:rsidRDefault="00203FC9" w:rsidP="00CC4E9E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  <w:b/>
        </w:rPr>
      </w:pPr>
    </w:p>
    <w:p w:rsidR="00203FC9" w:rsidRDefault="00203FC9" w:rsidP="00CC4E9E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  <w:b/>
        </w:rPr>
      </w:pPr>
    </w:p>
    <w:p w:rsidR="00203FC9" w:rsidRPr="00EF00A1" w:rsidRDefault="00203FC9" w:rsidP="00CC4E9E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  <w:b/>
        </w:rPr>
      </w:pPr>
    </w:p>
    <w:p w:rsidR="00052085" w:rsidRDefault="00052085" w:rsidP="00052085">
      <w:pPr>
        <w:pStyle w:val="Bezmezer"/>
        <w:tabs>
          <w:tab w:val="left" w:pos="6237"/>
        </w:tabs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>Zapsal</w:t>
      </w:r>
      <w:r w:rsidR="00D75F36">
        <w:rPr>
          <w:rFonts w:ascii="Century Gothic" w:hAnsi="Century Gothic"/>
        </w:rPr>
        <w:t>a: Ing. Iveta Trefná v. r.</w:t>
      </w:r>
      <w:r w:rsidR="009919EE">
        <w:rPr>
          <w:rFonts w:ascii="Century Gothic" w:hAnsi="Century Gothic"/>
        </w:rPr>
        <w:t xml:space="preserve">                              </w:t>
      </w:r>
      <w:r w:rsidR="00D75F36">
        <w:rPr>
          <w:rFonts w:ascii="Century Gothic" w:hAnsi="Century Gothic"/>
        </w:rPr>
        <w:t xml:space="preserve">           </w:t>
      </w:r>
      <w:r>
        <w:rPr>
          <w:rFonts w:ascii="Century Gothic" w:hAnsi="Century Gothic"/>
        </w:rPr>
        <w:t>Ověřil</w:t>
      </w:r>
      <w:r w:rsidR="009919EE">
        <w:rPr>
          <w:rFonts w:ascii="Century Gothic" w:hAnsi="Century Gothic"/>
        </w:rPr>
        <w:t xml:space="preserve">: </w:t>
      </w:r>
      <w:bookmarkStart w:id="1" w:name="_Hlk116836648"/>
      <w:r w:rsidR="00042C3D">
        <w:rPr>
          <w:rFonts w:ascii="Century Gothic" w:hAnsi="Century Gothic"/>
        </w:rPr>
        <w:t>Ing. Petr Hejma</w:t>
      </w:r>
      <w:bookmarkEnd w:id="1"/>
      <w:r w:rsidR="00D75F36">
        <w:rPr>
          <w:rFonts w:ascii="Century Gothic" w:hAnsi="Century Gothic"/>
        </w:rPr>
        <w:t xml:space="preserve"> v. r.</w:t>
      </w:r>
    </w:p>
    <w:p w:rsidR="00C63BB1" w:rsidRDefault="00C63BB1" w:rsidP="00C63BB1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</w:p>
    <w:p w:rsidR="001E38E3" w:rsidRDefault="001E38E3" w:rsidP="00C63BB1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</w:p>
    <w:p w:rsidR="00EF6421" w:rsidRPr="00EF6421" w:rsidRDefault="00EF6421" w:rsidP="00EF6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EF6421" w:rsidRPr="00EF6421" w:rsidRDefault="00EF6421" w:rsidP="00EF6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F6421">
        <w:rPr>
          <w:rFonts w:ascii="Corbel" w:eastAsia="Times New Roman" w:hAnsi="Corbel"/>
          <w:b/>
          <w:bCs/>
          <w:i/>
          <w:iCs/>
          <w:color w:val="000000"/>
          <w:sz w:val="36"/>
          <w:szCs w:val="36"/>
          <w:lang w:eastAsia="cs-CZ"/>
        </w:rPr>
        <w:t>                                      Prezenční listina</w:t>
      </w:r>
    </w:p>
    <w:p w:rsidR="00EF6421" w:rsidRPr="00EF6421" w:rsidRDefault="00EF6421" w:rsidP="00EF6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F6421">
        <w:rPr>
          <w:rFonts w:ascii="Corbel" w:eastAsia="Times New Roman" w:hAnsi="Corbel"/>
          <w:b/>
          <w:bCs/>
          <w:i/>
          <w:iCs/>
          <w:color w:val="000000"/>
          <w:sz w:val="36"/>
          <w:szCs w:val="36"/>
          <w:lang w:eastAsia="cs-CZ"/>
        </w:rPr>
        <w:t xml:space="preserve">Školská rada školního roku 2023/2024 ze dne 12. </w:t>
      </w:r>
      <w:r>
        <w:rPr>
          <w:rFonts w:ascii="Corbel" w:eastAsia="Times New Roman" w:hAnsi="Corbel"/>
          <w:b/>
          <w:bCs/>
          <w:i/>
          <w:iCs/>
          <w:color w:val="000000"/>
          <w:sz w:val="36"/>
          <w:szCs w:val="36"/>
          <w:lang w:eastAsia="cs-CZ"/>
        </w:rPr>
        <w:t>10</w:t>
      </w:r>
      <w:bookmarkStart w:id="2" w:name="_GoBack"/>
      <w:bookmarkEnd w:id="2"/>
      <w:r w:rsidRPr="00EF6421">
        <w:rPr>
          <w:rFonts w:ascii="Corbel" w:eastAsia="Times New Roman" w:hAnsi="Corbel"/>
          <w:b/>
          <w:bCs/>
          <w:i/>
          <w:iCs/>
          <w:color w:val="000000"/>
          <w:sz w:val="36"/>
          <w:szCs w:val="36"/>
          <w:lang w:eastAsia="cs-CZ"/>
        </w:rPr>
        <w:t>. 2023</w:t>
      </w:r>
    </w:p>
    <w:p w:rsidR="00EF6421" w:rsidRPr="00EF6421" w:rsidRDefault="00EF6421" w:rsidP="00EF6421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EF6421">
        <w:rPr>
          <w:rFonts w:ascii="Times New Roman" w:eastAsia="Times New Roman" w:hAnsi="Times New Roman"/>
          <w:sz w:val="24"/>
          <w:szCs w:val="24"/>
          <w:lang w:eastAsia="cs-CZ"/>
        </w:rPr>
        <w:br/>
      </w:r>
      <w:r w:rsidRPr="00EF6421">
        <w:rPr>
          <w:rFonts w:ascii="Times New Roman" w:eastAsia="Times New Roman" w:hAnsi="Times New Roman"/>
          <w:sz w:val="24"/>
          <w:szCs w:val="24"/>
          <w:lang w:eastAsia="cs-CZ"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9"/>
        <w:gridCol w:w="3861"/>
        <w:gridCol w:w="1294"/>
      </w:tblGrid>
      <w:tr w:rsidR="00EF6421" w:rsidRPr="00EF6421" w:rsidTr="00EF6421">
        <w:trPr>
          <w:trHeight w:val="51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cs-CZ"/>
              </w:rPr>
              <w:t>zástupci zřizovatele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 xml:space="preserve">Bronislava </w:t>
            </w:r>
            <w:proofErr w:type="spellStart"/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>Baboráková</w:t>
            </w:r>
            <w:proofErr w:type="spellEnd"/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 xml:space="preserve">, </w:t>
            </w:r>
            <w:proofErr w:type="spellStart"/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>DiS</w:t>
            </w:r>
            <w:proofErr w:type="spellEnd"/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i/>
                <w:iCs/>
                <w:color w:val="000000"/>
                <w:lang w:eastAsia="cs-CZ"/>
              </w:rPr>
              <w:t>omluvena</w:t>
            </w:r>
          </w:p>
        </w:tc>
      </w:tr>
      <w:tr w:rsidR="00EF6421" w:rsidRPr="00EF6421" w:rsidTr="00EF6421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 xml:space="preserve">Ing. Karel </w:t>
            </w:r>
            <w:proofErr w:type="spellStart"/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>Grabein</w:t>
            </w:r>
            <w:proofErr w:type="spellEnd"/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 xml:space="preserve"> Procházka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i/>
                <w:iCs/>
                <w:color w:val="000000"/>
                <w:lang w:eastAsia="cs-CZ"/>
              </w:rPr>
              <w:t>ano</w:t>
            </w:r>
          </w:p>
        </w:tc>
      </w:tr>
      <w:tr w:rsidR="00EF6421" w:rsidRPr="00EF6421" w:rsidTr="00EF6421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 xml:space="preserve">PhDr. </w:t>
            </w:r>
            <w:proofErr w:type="spellStart"/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>Traian</w:t>
            </w:r>
            <w:proofErr w:type="spellEnd"/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 xml:space="preserve"> Urban, Ph.D.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i/>
                <w:iCs/>
                <w:color w:val="000000"/>
                <w:lang w:eastAsia="cs-CZ"/>
              </w:rPr>
              <w:t>omluven</w:t>
            </w:r>
          </w:p>
        </w:tc>
      </w:tr>
      <w:tr w:rsidR="00EF6421" w:rsidRPr="00EF6421" w:rsidTr="00EF6421">
        <w:trPr>
          <w:trHeight w:val="51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cs-CZ"/>
              </w:rPr>
              <w:t>zástupci rodičů žáků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 xml:space="preserve">Ing. Petra </w:t>
            </w:r>
            <w:proofErr w:type="spellStart"/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>Dienstbierová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i/>
                <w:iCs/>
                <w:color w:val="000000"/>
                <w:lang w:eastAsia="cs-CZ"/>
              </w:rPr>
              <w:t>ano</w:t>
            </w:r>
          </w:p>
        </w:tc>
      </w:tr>
      <w:tr w:rsidR="00EF6421" w:rsidRPr="00EF6421" w:rsidTr="00EF6421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>Ing. Petr Hejma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i/>
                <w:iCs/>
                <w:color w:val="000000"/>
                <w:lang w:eastAsia="cs-CZ"/>
              </w:rPr>
              <w:t>ano</w:t>
            </w:r>
          </w:p>
        </w:tc>
      </w:tr>
      <w:tr w:rsidR="00EF6421" w:rsidRPr="00EF6421" w:rsidTr="00EF6421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>Ing. Kateřina Pokorná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i/>
                <w:iCs/>
                <w:color w:val="000000"/>
                <w:lang w:eastAsia="cs-CZ"/>
              </w:rPr>
              <w:t>ano</w:t>
            </w:r>
          </w:p>
        </w:tc>
      </w:tr>
      <w:tr w:rsidR="00EF6421" w:rsidRPr="00EF6421" w:rsidTr="00EF6421">
        <w:trPr>
          <w:trHeight w:val="510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cs-CZ"/>
              </w:rPr>
              <w:t>zástupci pedagogických pracovníků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>Mgr. Radka Pištorová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i/>
                <w:iCs/>
                <w:color w:val="000000"/>
                <w:lang w:eastAsia="cs-CZ"/>
              </w:rPr>
              <w:t>ano</w:t>
            </w:r>
          </w:p>
        </w:tc>
      </w:tr>
      <w:tr w:rsidR="00EF6421" w:rsidRPr="00EF6421" w:rsidTr="00EF6421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 xml:space="preserve">PaedDr. Iveta Stehlíková </w:t>
            </w:r>
            <w:proofErr w:type="spellStart"/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>Bassyová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i/>
                <w:iCs/>
                <w:color w:val="000000"/>
                <w:lang w:eastAsia="cs-CZ"/>
              </w:rPr>
              <w:t>ano</w:t>
            </w:r>
          </w:p>
        </w:tc>
      </w:tr>
      <w:tr w:rsidR="00EF6421" w:rsidRPr="00EF6421" w:rsidTr="00EF6421">
        <w:trPr>
          <w:trHeight w:val="5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>Ing. Iveta Trefná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i/>
                <w:iCs/>
                <w:color w:val="000000"/>
                <w:lang w:eastAsia="cs-CZ"/>
              </w:rPr>
              <w:t>ano</w:t>
            </w:r>
          </w:p>
        </w:tc>
      </w:tr>
      <w:tr w:rsidR="00EF6421" w:rsidRPr="00EF6421" w:rsidTr="00EF6421">
        <w:trPr>
          <w:trHeight w:val="5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cs-CZ"/>
              </w:rPr>
              <w:t>Hosté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color w:val="000000"/>
                <w:lang w:eastAsia="cs-CZ"/>
              </w:rPr>
              <w:t>Mgr. Tereza Martínková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F6421">
              <w:rPr>
                <w:rFonts w:ascii="Century Gothic" w:eastAsia="Times New Roman" w:hAnsi="Century Gothic"/>
                <w:i/>
                <w:iCs/>
                <w:color w:val="000000"/>
                <w:lang w:eastAsia="cs-CZ"/>
              </w:rPr>
              <w:t>ano</w:t>
            </w:r>
          </w:p>
        </w:tc>
      </w:tr>
      <w:tr w:rsidR="00EF6421" w:rsidRPr="00EF6421" w:rsidTr="00EF6421">
        <w:trPr>
          <w:trHeight w:val="51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F6421" w:rsidRPr="00EF6421" w:rsidRDefault="00EF6421" w:rsidP="00EF6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1E38E3" w:rsidRDefault="001E38E3" w:rsidP="00C63BB1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</w:p>
    <w:p w:rsidR="001E38E3" w:rsidRDefault="001E38E3" w:rsidP="00C63BB1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</w:p>
    <w:p w:rsidR="001E38E3" w:rsidRDefault="001E38E3" w:rsidP="00C63BB1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</w:p>
    <w:p w:rsidR="001E38E3" w:rsidRDefault="001E38E3" w:rsidP="00C63BB1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</w:p>
    <w:p w:rsidR="00C63BB1" w:rsidRDefault="00C63BB1" w:rsidP="00C63BB1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</w:p>
    <w:p w:rsidR="001E38E3" w:rsidRDefault="001E38E3" w:rsidP="00C63BB1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</w:p>
    <w:p w:rsidR="001E38E3" w:rsidRDefault="001E38E3" w:rsidP="00C63BB1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</w:p>
    <w:p w:rsidR="001E38E3" w:rsidRDefault="001E38E3" w:rsidP="00C63BB1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</w:p>
    <w:p w:rsidR="001E38E3" w:rsidRDefault="001E38E3" w:rsidP="00C63BB1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</w:p>
    <w:p w:rsidR="001E38E3" w:rsidRDefault="001E38E3" w:rsidP="00C63BB1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</w:p>
    <w:p w:rsidR="001E38E3" w:rsidRDefault="001E38E3" w:rsidP="00C63BB1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</w:p>
    <w:p w:rsidR="001E38E3" w:rsidRDefault="001E38E3" w:rsidP="00C63BB1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</w:p>
    <w:p w:rsidR="002409AF" w:rsidRDefault="002409AF" w:rsidP="00032720">
      <w:pPr>
        <w:pStyle w:val="Bezmezer"/>
        <w:tabs>
          <w:tab w:val="left" w:pos="1843"/>
          <w:tab w:val="left" w:pos="3402"/>
        </w:tabs>
        <w:spacing w:line="276" w:lineRule="auto"/>
        <w:rPr>
          <w:rFonts w:ascii="Century Gothic" w:hAnsi="Century Gothic"/>
        </w:rPr>
      </w:pPr>
    </w:p>
    <w:p w:rsidR="002409AF" w:rsidRDefault="002409AF" w:rsidP="002409AF">
      <w:pPr>
        <w:rPr>
          <w:rFonts w:eastAsia="Calibri"/>
          <w:lang w:eastAsia="en-US"/>
        </w:rPr>
      </w:pPr>
    </w:p>
    <w:sectPr w:rsidR="002409AF" w:rsidSect="006B3A0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8D" w:rsidRDefault="00CF198D" w:rsidP="001B31B9">
      <w:pPr>
        <w:spacing w:after="0" w:line="240" w:lineRule="auto"/>
      </w:pPr>
      <w:r>
        <w:separator/>
      </w:r>
    </w:p>
  </w:endnote>
  <w:endnote w:type="continuationSeparator" w:id="0">
    <w:p w:rsidR="00CF198D" w:rsidRDefault="00CF198D" w:rsidP="001B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46D" w:rsidRDefault="00E85B46">
    <w:pPr>
      <w:pStyle w:val="Zpat"/>
    </w:pPr>
    <w:r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24053436" wp14:editId="76B0C365">
          <wp:simplePos x="0" y="0"/>
          <wp:positionH relativeFrom="column">
            <wp:posOffset>-900430</wp:posOffset>
          </wp:positionH>
          <wp:positionV relativeFrom="paragraph">
            <wp:posOffset>758825</wp:posOffset>
          </wp:positionV>
          <wp:extent cx="7569835" cy="1190625"/>
          <wp:effectExtent l="0" t="0" r="0" b="9525"/>
          <wp:wrapNone/>
          <wp:docPr id="2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644FA57" wp14:editId="4F44D729">
          <wp:simplePos x="0" y="0"/>
          <wp:positionH relativeFrom="column">
            <wp:posOffset>-900430</wp:posOffset>
          </wp:positionH>
          <wp:positionV relativeFrom="paragraph">
            <wp:posOffset>-295910</wp:posOffset>
          </wp:positionV>
          <wp:extent cx="7569835" cy="939800"/>
          <wp:effectExtent l="0" t="0" r="0" b="0"/>
          <wp:wrapNone/>
          <wp:docPr id="7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7388">
      <w:rPr>
        <w:noProof/>
        <w:lang w:eastAsia="cs-CZ"/>
      </w:rPr>
      <w:t>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BD" w:rsidRDefault="00C40ABD" w:rsidP="002F3EBE">
    <w:pPr>
      <w:pStyle w:val="Zpat"/>
      <w:tabs>
        <w:tab w:val="clear" w:pos="4536"/>
        <w:tab w:val="clear" w:pos="9072"/>
        <w:tab w:val="left" w:pos="2445"/>
      </w:tabs>
    </w:pPr>
    <w:r>
      <w:rPr>
        <w:noProof/>
        <w:lang w:eastAsia="cs-CZ"/>
      </w:rPr>
      <w:drawing>
        <wp:anchor distT="0" distB="0" distL="114300" distR="114300" simplePos="0" relativeHeight="251668480" behindDoc="1" locked="0" layoutInCell="1" allowOverlap="1" wp14:anchorId="2FA73BF7" wp14:editId="3DB43305">
          <wp:simplePos x="0" y="0"/>
          <wp:positionH relativeFrom="column">
            <wp:posOffset>-909955</wp:posOffset>
          </wp:positionH>
          <wp:positionV relativeFrom="paragraph">
            <wp:posOffset>-286385</wp:posOffset>
          </wp:positionV>
          <wp:extent cx="7569835" cy="939800"/>
          <wp:effectExtent l="0" t="0" r="0" b="0"/>
          <wp:wrapNone/>
          <wp:docPr id="3" name="obrázek 7" descr="G:\ALS\CURIE\hlavičkový papír\pat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ALS\CURIE\hlavičkový papír\pat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939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3EB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8D" w:rsidRDefault="00CF198D" w:rsidP="001B31B9">
      <w:pPr>
        <w:spacing w:after="0" w:line="240" w:lineRule="auto"/>
      </w:pPr>
      <w:r>
        <w:separator/>
      </w:r>
    </w:p>
  </w:footnote>
  <w:footnote w:type="continuationSeparator" w:id="0">
    <w:p w:rsidR="00CF198D" w:rsidRDefault="00CF198D" w:rsidP="001B3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20" w:rsidRDefault="00032720">
    <w:pPr>
      <w:pStyle w:val="Zhlav"/>
    </w:pPr>
    <w:r>
      <w:rPr>
        <w:noProof/>
        <w:lang w:eastAsia="cs-CZ"/>
      </w:rPr>
      <w:drawing>
        <wp:anchor distT="0" distB="0" distL="114300" distR="114300" simplePos="0" relativeHeight="251670528" behindDoc="1" locked="0" layoutInCell="1" allowOverlap="1" wp14:anchorId="768CD9ED" wp14:editId="149144B3">
          <wp:simplePos x="0" y="0"/>
          <wp:positionH relativeFrom="column">
            <wp:posOffset>-900430</wp:posOffset>
          </wp:positionH>
          <wp:positionV relativeFrom="paragraph">
            <wp:posOffset>-440690</wp:posOffset>
          </wp:positionV>
          <wp:extent cx="7569835" cy="1190625"/>
          <wp:effectExtent l="0" t="0" r="0" b="9525"/>
          <wp:wrapNone/>
          <wp:docPr id="4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1B9" w:rsidRDefault="001B31B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1EFF2DF7" wp14:editId="3E93300D">
          <wp:simplePos x="0" y="0"/>
          <wp:positionH relativeFrom="column">
            <wp:posOffset>-909955</wp:posOffset>
          </wp:positionH>
          <wp:positionV relativeFrom="paragraph">
            <wp:posOffset>-459740</wp:posOffset>
          </wp:positionV>
          <wp:extent cx="7569835" cy="1190625"/>
          <wp:effectExtent l="0" t="0" r="0" b="9525"/>
          <wp:wrapNone/>
          <wp:docPr id="1" name="obrázek 3" descr="G:\ALS\CURIE\hlavičkový papír\hlavič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G:\ALS\CURIE\hlavičkový papír\hlavičk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835" cy="1190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92CB2"/>
    <w:multiLevelType w:val="hybridMultilevel"/>
    <w:tmpl w:val="B058CE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4505B3"/>
    <w:multiLevelType w:val="hybridMultilevel"/>
    <w:tmpl w:val="1A94F2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723460"/>
    <w:multiLevelType w:val="multilevel"/>
    <w:tmpl w:val="F5544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F43266"/>
    <w:multiLevelType w:val="hybridMultilevel"/>
    <w:tmpl w:val="6010AF2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F53B3"/>
    <w:multiLevelType w:val="multilevel"/>
    <w:tmpl w:val="8A60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2DD799F"/>
    <w:multiLevelType w:val="hybridMultilevel"/>
    <w:tmpl w:val="3C920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067D9C"/>
    <w:multiLevelType w:val="hybridMultilevel"/>
    <w:tmpl w:val="04C8D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1A6785"/>
    <w:multiLevelType w:val="hybridMultilevel"/>
    <w:tmpl w:val="ADF8A5F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437F9"/>
    <w:multiLevelType w:val="hybridMultilevel"/>
    <w:tmpl w:val="89B8D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834CE"/>
    <w:multiLevelType w:val="hybridMultilevel"/>
    <w:tmpl w:val="237A4C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EB23DA"/>
    <w:multiLevelType w:val="hybridMultilevel"/>
    <w:tmpl w:val="442E23D6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0A50E09"/>
    <w:multiLevelType w:val="hybridMultilevel"/>
    <w:tmpl w:val="64941FC6"/>
    <w:lvl w:ilvl="0" w:tplc="19C01B80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E17DB2"/>
    <w:multiLevelType w:val="hybridMultilevel"/>
    <w:tmpl w:val="D90E9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257ECB"/>
    <w:multiLevelType w:val="hybridMultilevel"/>
    <w:tmpl w:val="FAF883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0731C"/>
    <w:multiLevelType w:val="hybridMultilevel"/>
    <w:tmpl w:val="48E28B02"/>
    <w:lvl w:ilvl="0" w:tplc="47D08A9E">
      <w:start w:val="1"/>
      <w:numFmt w:val="bullet"/>
      <w:lvlText w:val="-"/>
      <w:lvlJc w:val="left"/>
      <w:pPr>
        <w:ind w:left="1878" w:hanging="360"/>
      </w:pPr>
      <w:rPr>
        <w:rFonts w:ascii="Century Gothic" w:eastAsia="Calibri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15" w15:restartNumberingAfterBreak="0">
    <w:nsid w:val="2F06407D"/>
    <w:multiLevelType w:val="hybridMultilevel"/>
    <w:tmpl w:val="70420C3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74DAA"/>
    <w:multiLevelType w:val="hybridMultilevel"/>
    <w:tmpl w:val="E49AAB2E"/>
    <w:lvl w:ilvl="0" w:tplc="04050019">
      <w:start w:val="1"/>
      <w:numFmt w:val="low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2756168"/>
    <w:multiLevelType w:val="hybridMultilevel"/>
    <w:tmpl w:val="2528C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365006"/>
    <w:multiLevelType w:val="hybridMultilevel"/>
    <w:tmpl w:val="5900C2C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81E0E3E"/>
    <w:multiLevelType w:val="hybridMultilevel"/>
    <w:tmpl w:val="1D500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A3BEC"/>
    <w:multiLevelType w:val="hybridMultilevel"/>
    <w:tmpl w:val="1F7092E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61024"/>
    <w:multiLevelType w:val="hybridMultilevel"/>
    <w:tmpl w:val="F320A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033C1"/>
    <w:multiLevelType w:val="hybridMultilevel"/>
    <w:tmpl w:val="3D789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9002D"/>
    <w:multiLevelType w:val="hybridMultilevel"/>
    <w:tmpl w:val="6CEE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90E39"/>
    <w:multiLevelType w:val="hybridMultilevel"/>
    <w:tmpl w:val="E49AAB2E"/>
    <w:lvl w:ilvl="0" w:tplc="04050019">
      <w:start w:val="1"/>
      <w:numFmt w:val="lowerLetter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20C5C7F"/>
    <w:multiLevelType w:val="hybridMultilevel"/>
    <w:tmpl w:val="215E6A6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57031"/>
    <w:multiLevelType w:val="hybridMultilevel"/>
    <w:tmpl w:val="B72ED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B624B6"/>
    <w:multiLevelType w:val="hybridMultilevel"/>
    <w:tmpl w:val="3E665B6E"/>
    <w:lvl w:ilvl="0" w:tplc="2D7EA0EE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8" w15:restartNumberingAfterBreak="0">
    <w:nsid w:val="6084602B"/>
    <w:multiLevelType w:val="hybridMultilevel"/>
    <w:tmpl w:val="3E665B6E"/>
    <w:lvl w:ilvl="0" w:tplc="2D7EA0EE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9" w15:restartNumberingAfterBreak="0">
    <w:nsid w:val="60BE124D"/>
    <w:multiLevelType w:val="hybridMultilevel"/>
    <w:tmpl w:val="A4B07F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664B4"/>
    <w:multiLevelType w:val="hybridMultilevel"/>
    <w:tmpl w:val="04406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07422"/>
    <w:multiLevelType w:val="hybridMultilevel"/>
    <w:tmpl w:val="58C015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CD1A9D"/>
    <w:multiLevelType w:val="multilevel"/>
    <w:tmpl w:val="5646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DC283A"/>
    <w:multiLevelType w:val="hybridMultilevel"/>
    <w:tmpl w:val="DFF4204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26D0C72"/>
    <w:multiLevelType w:val="hybridMultilevel"/>
    <w:tmpl w:val="BA2CAF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A0542"/>
    <w:multiLevelType w:val="hybridMultilevel"/>
    <w:tmpl w:val="9A0EAE08"/>
    <w:lvl w:ilvl="0" w:tplc="B87E2A70">
      <w:start w:val="4"/>
      <w:numFmt w:val="bullet"/>
      <w:lvlText w:val="-"/>
      <w:lvlJc w:val="left"/>
      <w:pPr>
        <w:ind w:left="912" w:hanging="360"/>
      </w:pPr>
      <w:rPr>
        <w:rFonts w:ascii="Century Gothic" w:eastAsia="SimSun" w:hAnsi="Century Gothic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36" w15:restartNumberingAfterBreak="0">
    <w:nsid w:val="75731C13"/>
    <w:multiLevelType w:val="hybridMultilevel"/>
    <w:tmpl w:val="3E665B6E"/>
    <w:lvl w:ilvl="0" w:tplc="2D7EA0EE">
      <w:start w:val="1"/>
      <w:numFmt w:val="lowerLetter"/>
      <w:lvlText w:val="%1."/>
      <w:lvlJc w:val="left"/>
      <w:pPr>
        <w:ind w:left="14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72" w:hanging="360"/>
      </w:pPr>
    </w:lvl>
    <w:lvl w:ilvl="2" w:tplc="0405001B" w:tentative="1">
      <w:start w:val="1"/>
      <w:numFmt w:val="lowerRoman"/>
      <w:lvlText w:val="%3."/>
      <w:lvlJc w:val="right"/>
      <w:pPr>
        <w:ind w:left="2892" w:hanging="180"/>
      </w:pPr>
    </w:lvl>
    <w:lvl w:ilvl="3" w:tplc="0405000F" w:tentative="1">
      <w:start w:val="1"/>
      <w:numFmt w:val="decimal"/>
      <w:lvlText w:val="%4."/>
      <w:lvlJc w:val="left"/>
      <w:pPr>
        <w:ind w:left="3612" w:hanging="360"/>
      </w:pPr>
    </w:lvl>
    <w:lvl w:ilvl="4" w:tplc="04050019" w:tentative="1">
      <w:start w:val="1"/>
      <w:numFmt w:val="lowerLetter"/>
      <w:lvlText w:val="%5."/>
      <w:lvlJc w:val="left"/>
      <w:pPr>
        <w:ind w:left="4332" w:hanging="360"/>
      </w:pPr>
    </w:lvl>
    <w:lvl w:ilvl="5" w:tplc="0405001B" w:tentative="1">
      <w:start w:val="1"/>
      <w:numFmt w:val="lowerRoman"/>
      <w:lvlText w:val="%6."/>
      <w:lvlJc w:val="right"/>
      <w:pPr>
        <w:ind w:left="5052" w:hanging="180"/>
      </w:pPr>
    </w:lvl>
    <w:lvl w:ilvl="6" w:tplc="0405000F" w:tentative="1">
      <w:start w:val="1"/>
      <w:numFmt w:val="decimal"/>
      <w:lvlText w:val="%7."/>
      <w:lvlJc w:val="left"/>
      <w:pPr>
        <w:ind w:left="5772" w:hanging="360"/>
      </w:pPr>
    </w:lvl>
    <w:lvl w:ilvl="7" w:tplc="04050019" w:tentative="1">
      <w:start w:val="1"/>
      <w:numFmt w:val="lowerLetter"/>
      <w:lvlText w:val="%8."/>
      <w:lvlJc w:val="left"/>
      <w:pPr>
        <w:ind w:left="6492" w:hanging="360"/>
      </w:pPr>
    </w:lvl>
    <w:lvl w:ilvl="8" w:tplc="040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7" w15:restartNumberingAfterBreak="0">
    <w:nsid w:val="77426CAA"/>
    <w:multiLevelType w:val="hybridMultilevel"/>
    <w:tmpl w:val="04C8D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F875E2"/>
    <w:multiLevelType w:val="hybridMultilevel"/>
    <w:tmpl w:val="56BCD9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AB09C0"/>
    <w:multiLevelType w:val="hybridMultilevel"/>
    <w:tmpl w:val="73E821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714B4"/>
    <w:multiLevelType w:val="hybridMultilevel"/>
    <w:tmpl w:val="C2D86C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2"/>
  </w:num>
  <w:num w:numId="3">
    <w:abstractNumId w:val="4"/>
  </w:num>
  <w:num w:numId="4">
    <w:abstractNumId w:val="2"/>
  </w:num>
  <w:num w:numId="5">
    <w:abstractNumId w:val="12"/>
  </w:num>
  <w:num w:numId="6">
    <w:abstractNumId w:val="10"/>
  </w:num>
  <w:num w:numId="7">
    <w:abstractNumId w:val="40"/>
  </w:num>
  <w:num w:numId="8">
    <w:abstractNumId w:val="18"/>
  </w:num>
  <w:num w:numId="9">
    <w:abstractNumId w:val="30"/>
  </w:num>
  <w:num w:numId="10">
    <w:abstractNumId w:val="34"/>
  </w:num>
  <w:num w:numId="11">
    <w:abstractNumId w:val="1"/>
  </w:num>
  <w:num w:numId="12">
    <w:abstractNumId w:val="21"/>
  </w:num>
  <w:num w:numId="13">
    <w:abstractNumId w:val="9"/>
  </w:num>
  <w:num w:numId="14">
    <w:abstractNumId w:val="5"/>
  </w:num>
  <w:num w:numId="15">
    <w:abstractNumId w:val="29"/>
  </w:num>
  <w:num w:numId="16">
    <w:abstractNumId w:val="0"/>
  </w:num>
  <w:num w:numId="17">
    <w:abstractNumId w:val="39"/>
  </w:num>
  <w:num w:numId="18">
    <w:abstractNumId w:val="38"/>
  </w:num>
  <w:num w:numId="19">
    <w:abstractNumId w:val="26"/>
  </w:num>
  <w:num w:numId="20">
    <w:abstractNumId w:val="19"/>
  </w:num>
  <w:num w:numId="21">
    <w:abstractNumId w:val="37"/>
  </w:num>
  <w:num w:numId="22">
    <w:abstractNumId w:val="33"/>
  </w:num>
  <w:num w:numId="23">
    <w:abstractNumId w:val="15"/>
  </w:num>
  <w:num w:numId="24">
    <w:abstractNumId w:val="20"/>
  </w:num>
  <w:num w:numId="25">
    <w:abstractNumId w:val="16"/>
  </w:num>
  <w:num w:numId="26">
    <w:abstractNumId w:val="7"/>
  </w:num>
  <w:num w:numId="27">
    <w:abstractNumId w:val="31"/>
  </w:num>
  <w:num w:numId="28">
    <w:abstractNumId w:val="24"/>
  </w:num>
  <w:num w:numId="29">
    <w:abstractNumId w:val="3"/>
  </w:num>
  <w:num w:numId="30">
    <w:abstractNumId w:val="22"/>
  </w:num>
  <w:num w:numId="31">
    <w:abstractNumId w:val="8"/>
  </w:num>
  <w:num w:numId="32">
    <w:abstractNumId w:val="17"/>
  </w:num>
  <w:num w:numId="33">
    <w:abstractNumId w:val="25"/>
  </w:num>
  <w:num w:numId="34">
    <w:abstractNumId w:val="19"/>
  </w:num>
  <w:num w:numId="35">
    <w:abstractNumId w:val="11"/>
  </w:num>
  <w:num w:numId="36">
    <w:abstractNumId w:val="14"/>
  </w:num>
  <w:num w:numId="37">
    <w:abstractNumId w:val="6"/>
  </w:num>
  <w:num w:numId="38">
    <w:abstractNumId w:val="23"/>
  </w:num>
  <w:num w:numId="39">
    <w:abstractNumId w:val="28"/>
  </w:num>
  <w:num w:numId="40">
    <w:abstractNumId w:val="27"/>
  </w:num>
  <w:num w:numId="41">
    <w:abstractNumId w:val="36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E7F"/>
    <w:rsid w:val="00032720"/>
    <w:rsid w:val="00042C3D"/>
    <w:rsid w:val="00052085"/>
    <w:rsid w:val="000651AD"/>
    <w:rsid w:val="0007553D"/>
    <w:rsid w:val="000A4EE5"/>
    <w:rsid w:val="000D4FF5"/>
    <w:rsid w:val="000D6DE1"/>
    <w:rsid w:val="00130470"/>
    <w:rsid w:val="00141968"/>
    <w:rsid w:val="00154FBA"/>
    <w:rsid w:val="00172011"/>
    <w:rsid w:val="00177BCE"/>
    <w:rsid w:val="00183C96"/>
    <w:rsid w:val="001B31B9"/>
    <w:rsid w:val="001C5714"/>
    <w:rsid w:val="001E01EB"/>
    <w:rsid w:val="001E38E3"/>
    <w:rsid w:val="001F507D"/>
    <w:rsid w:val="001F6947"/>
    <w:rsid w:val="00203FC9"/>
    <w:rsid w:val="00227D87"/>
    <w:rsid w:val="002409AF"/>
    <w:rsid w:val="00254153"/>
    <w:rsid w:val="00256BEB"/>
    <w:rsid w:val="00285DD7"/>
    <w:rsid w:val="002C697D"/>
    <w:rsid w:val="002F3EBE"/>
    <w:rsid w:val="002F4330"/>
    <w:rsid w:val="003069D5"/>
    <w:rsid w:val="00343153"/>
    <w:rsid w:val="00386595"/>
    <w:rsid w:val="0044151F"/>
    <w:rsid w:val="00465B9E"/>
    <w:rsid w:val="00470273"/>
    <w:rsid w:val="0053390F"/>
    <w:rsid w:val="00547395"/>
    <w:rsid w:val="00575712"/>
    <w:rsid w:val="005A7C86"/>
    <w:rsid w:val="005B1955"/>
    <w:rsid w:val="005D6DA7"/>
    <w:rsid w:val="005F12FD"/>
    <w:rsid w:val="005F14DF"/>
    <w:rsid w:val="00601171"/>
    <w:rsid w:val="00617793"/>
    <w:rsid w:val="006723F0"/>
    <w:rsid w:val="00683CCF"/>
    <w:rsid w:val="0068688D"/>
    <w:rsid w:val="00687018"/>
    <w:rsid w:val="006B2658"/>
    <w:rsid w:val="006B3A0C"/>
    <w:rsid w:val="006C4762"/>
    <w:rsid w:val="006E5E68"/>
    <w:rsid w:val="0073296A"/>
    <w:rsid w:val="00737388"/>
    <w:rsid w:val="00752BF7"/>
    <w:rsid w:val="00764E7F"/>
    <w:rsid w:val="00771EC3"/>
    <w:rsid w:val="00785960"/>
    <w:rsid w:val="007F0783"/>
    <w:rsid w:val="007F0CB9"/>
    <w:rsid w:val="008123DF"/>
    <w:rsid w:val="00825213"/>
    <w:rsid w:val="008267ED"/>
    <w:rsid w:val="00835DE9"/>
    <w:rsid w:val="008637E6"/>
    <w:rsid w:val="008D4302"/>
    <w:rsid w:val="008E03CB"/>
    <w:rsid w:val="009302F3"/>
    <w:rsid w:val="00934914"/>
    <w:rsid w:val="00937939"/>
    <w:rsid w:val="00957920"/>
    <w:rsid w:val="00975B59"/>
    <w:rsid w:val="009919EE"/>
    <w:rsid w:val="009D67B2"/>
    <w:rsid w:val="009D6F3A"/>
    <w:rsid w:val="009E777E"/>
    <w:rsid w:val="00A17315"/>
    <w:rsid w:val="00A1779B"/>
    <w:rsid w:val="00AB7F91"/>
    <w:rsid w:val="00AD68CA"/>
    <w:rsid w:val="00AE4DBA"/>
    <w:rsid w:val="00B34C17"/>
    <w:rsid w:val="00B87F0F"/>
    <w:rsid w:val="00B94542"/>
    <w:rsid w:val="00BD7EF5"/>
    <w:rsid w:val="00C3118C"/>
    <w:rsid w:val="00C35599"/>
    <w:rsid w:val="00C40ABD"/>
    <w:rsid w:val="00C4616B"/>
    <w:rsid w:val="00C63BB1"/>
    <w:rsid w:val="00C77B8F"/>
    <w:rsid w:val="00C95EE4"/>
    <w:rsid w:val="00C962EF"/>
    <w:rsid w:val="00CB23C7"/>
    <w:rsid w:val="00CC3F30"/>
    <w:rsid w:val="00CC4E9E"/>
    <w:rsid w:val="00CF198D"/>
    <w:rsid w:val="00D01482"/>
    <w:rsid w:val="00D05291"/>
    <w:rsid w:val="00D31FA0"/>
    <w:rsid w:val="00D330D9"/>
    <w:rsid w:val="00D6049F"/>
    <w:rsid w:val="00D75F36"/>
    <w:rsid w:val="00D851B0"/>
    <w:rsid w:val="00DB02F0"/>
    <w:rsid w:val="00E55004"/>
    <w:rsid w:val="00E66367"/>
    <w:rsid w:val="00E85B46"/>
    <w:rsid w:val="00E943BA"/>
    <w:rsid w:val="00E950E8"/>
    <w:rsid w:val="00EA35F8"/>
    <w:rsid w:val="00EA7868"/>
    <w:rsid w:val="00EB55B8"/>
    <w:rsid w:val="00EE49CC"/>
    <w:rsid w:val="00EF00A1"/>
    <w:rsid w:val="00EF6421"/>
    <w:rsid w:val="00F25291"/>
    <w:rsid w:val="00F271CC"/>
    <w:rsid w:val="00F36F19"/>
    <w:rsid w:val="00F51441"/>
    <w:rsid w:val="00F829D6"/>
    <w:rsid w:val="00FB7D15"/>
    <w:rsid w:val="00FD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D27E2"/>
  <w15:docId w15:val="{B17BB0E2-ECA1-4C8C-A408-6C0383B1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64E7F"/>
    <w:rPr>
      <w:rFonts w:ascii="Calibri" w:eastAsia="SimSun" w:hAnsi="Calibri" w:cs="Times New Roman"/>
      <w:lang w:eastAsia="zh-CN"/>
    </w:rPr>
  </w:style>
  <w:style w:type="paragraph" w:styleId="Nadpis1">
    <w:name w:val="heading 1"/>
    <w:basedOn w:val="Normln"/>
    <w:next w:val="Normln"/>
    <w:link w:val="Nadpis1Char"/>
    <w:qFormat/>
    <w:rsid w:val="00EB55B8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EB55B8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6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4E7F"/>
    <w:rPr>
      <w:rFonts w:ascii="Calibri" w:eastAsia="SimSun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764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4E7F"/>
    <w:rPr>
      <w:rFonts w:ascii="Calibri" w:eastAsia="SimSun" w:hAnsi="Calibri" w:cs="Times New Roman"/>
      <w:lang w:eastAsia="zh-CN"/>
    </w:rPr>
  </w:style>
  <w:style w:type="paragraph" w:styleId="Bezmezer">
    <w:name w:val="No Spacing"/>
    <w:uiPriority w:val="1"/>
    <w:qFormat/>
    <w:rsid w:val="00764E7F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qFormat/>
    <w:rsid w:val="00764E7F"/>
    <w:pPr>
      <w:ind w:left="720"/>
      <w:contextualSpacing/>
    </w:pPr>
    <w:rPr>
      <w:rFonts w:eastAsia="Calibri"/>
      <w:lang w:eastAsia="en-US"/>
    </w:rPr>
  </w:style>
  <w:style w:type="paragraph" w:styleId="Zkladntext">
    <w:name w:val="Body Text"/>
    <w:basedOn w:val="Normln"/>
    <w:link w:val="ZkladntextChar"/>
    <w:uiPriority w:val="99"/>
    <w:rsid w:val="00764E7F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764E7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iln">
    <w:name w:val="Strong"/>
    <w:basedOn w:val="Standardnpsmoodstavce"/>
    <w:uiPriority w:val="99"/>
    <w:qFormat/>
    <w:rsid w:val="00764E7F"/>
    <w:rPr>
      <w:rFonts w:cs="Times New Roman"/>
      <w:b/>
      <w:bCs/>
    </w:rPr>
  </w:style>
  <w:style w:type="character" w:customStyle="1" w:styleId="Nadpis1Char">
    <w:name w:val="Nadpis 1 Char"/>
    <w:basedOn w:val="Standardnpsmoodstavce"/>
    <w:link w:val="Nadpis1"/>
    <w:rsid w:val="00EB55B8"/>
    <w:rPr>
      <w:rFonts w:ascii="Times New Roman" w:eastAsia="Times New Roman" w:hAnsi="Times New Roman" w:cs="Times New Roman"/>
      <w:b/>
      <w:bCs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EB55B8"/>
    <w:rPr>
      <w:rFonts w:ascii="Times New Roman" w:eastAsia="Times New Roman" w:hAnsi="Times New Roman" w:cs="Times New Roman"/>
      <w:b/>
      <w:bCs/>
      <w:szCs w:val="24"/>
      <w:lang w:eastAsia="cs-CZ"/>
    </w:rPr>
  </w:style>
  <w:style w:type="table" w:styleId="Mkatabulky">
    <w:name w:val="Table Grid"/>
    <w:basedOn w:val="Normlntabulka"/>
    <w:uiPriority w:val="59"/>
    <w:rsid w:val="000A4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D6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DE1"/>
    <w:rPr>
      <w:rFonts w:ascii="Segoe UI" w:eastAsia="SimSun" w:hAnsi="Segoe UI" w:cs="Segoe UI"/>
      <w:sz w:val="18"/>
      <w:szCs w:val="18"/>
      <w:lang w:eastAsia="zh-CN"/>
    </w:rPr>
  </w:style>
  <w:style w:type="paragraph" w:styleId="Normlnweb">
    <w:name w:val="Normal (Web)"/>
    <w:basedOn w:val="Normln"/>
    <w:uiPriority w:val="99"/>
    <w:semiHidden/>
    <w:unhideWhenUsed/>
    <w:rsid w:val="00EF6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DA24C-1596-4EE0-BCAA-F48E6BD00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518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Curie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Martínková</dc:creator>
  <cp:keywords/>
  <dc:description/>
  <cp:lastModifiedBy>Iveta Trefná</cp:lastModifiedBy>
  <cp:revision>9</cp:revision>
  <cp:lastPrinted>2023-10-13T07:13:00Z</cp:lastPrinted>
  <dcterms:created xsi:type="dcterms:W3CDTF">2022-11-02T05:36:00Z</dcterms:created>
  <dcterms:modified xsi:type="dcterms:W3CDTF">2023-10-17T09:57:00Z</dcterms:modified>
</cp:coreProperties>
</file>