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C38" w:rsidRDefault="00590F3F" w:rsidP="00474C38">
      <w:pPr>
        <w:rPr>
          <w:rFonts w:ascii="Times New Roman" w:hAnsi="Times New Roman" w:cs="Times New Roman"/>
          <w:b/>
        </w:rPr>
      </w:pPr>
      <w:r>
        <w:rPr>
          <w:rFonts w:ascii="Times New Roman" w:hAnsi="Times New Roman" w:cs="Times New Roman"/>
          <w:b/>
        </w:rPr>
        <w:t>Radní Prahy 1 souhlasili</w:t>
      </w:r>
      <w:r w:rsidR="00474C38">
        <w:rPr>
          <w:rFonts w:ascii="Times New Roman" w:hAnsi="Times New Roman" w:cs="Times New Roman"/>
          <w:b/>
        </w:rPr>
        <w:t xml:space="preserve"> s pronájmem části pozemku ZŠ nám. Curieových pro potřeby rekonstrukce bývalého hotelu </w:t>
      </w:r>
      <w:proofErr w:type="spellStart"/>
      <w:r w:rsidR="00474C38">
        <w:rPr>
          <w:rFonts w:ascii="Times New Roman" w:hAnsi="Times New Roman" w:cs="Times New Roman"/>
          <w:b/>
        </w:rPr>
        <w:t>InterContinental</w:t>
      </w:r>
      <w:proofErr w:type="spellEnd"/>
    </w:p>
    <w:p w:rsidR="00474C38" w:rsidRDefault="00474C38" w:rsidP="00474C38">
      <w:pPr>
        <w:rPr>
          <w:rFonts w:ascii="Times New Roman" w:hAnsi="Times New Roman" w:cs="Times New Roman"/>
          <w:b/>
        </w:rPr>
      </w:pPr>
    </w:p>
    <w:p w:rsidR="00CD0F47" w:rsidRDefault="00474C38" w:rsidP="00474C38">
      <w:pPr>
        <w:rPr>
          <w:rFonts w:ascii="Times New Roman" w:hAnsi="Times New Roman" w:cs="Times New Roman"/>
          <w:b/>
        </w:rPr>
      </w:pPr>
      <w:r>
        <w:rPr>
          <w:rFonts w:ascii="Times New Roman" w:hAnsi="Times New Roman" w:cs="Times New Roman"/>
          <w:b/>
        </w:rPr>
        <w:t xml:space="preserve">Rada městské části </w:t>
      </w:r>
      <w:r w:rsidR="00CD0F47">
        <w:rPr>
          <w:rFonts w:ascii="Times New Roman" w:hAnsi="Times New Roman" w:cs="Times New Roman"/>
          <w:b/>
        </w:rPr>
        <w:t xml:space="preserve">Praha 1 </w:t>
      </w:r>
      <w:r w:rsidR="00590F3F">
        <w:rPr>
          <w:rFonts w:ascii="Times New Roman" w:hAnsi="Times New Roman" w:cs="Times New Roman"/>
          <w:b/>
        </w:rPr>
        <w:t>schválila</w:t>
      </w:r>
      <w:r>
        <w:rPr>
          <w:rFonts w:ascii="Times New Roman" w:hAnsi="Times New Roman" w:cs="Times New Roman"/>
          <w:b/>
        </w:rPr>
        <w:t xml:space="preserve"> na svém úterním zasedání </w:t>
      </w:r>
      <w:r w:rsidR="00590F3F">
        <w:rPr>
          <w:rFonts w:ascii="Times New Roman" w:hAnsi="Times New Roman" w:cs="Times New Roman"/>
          <w:b/>
        </w:rPr>
        <w:t xml:space="preserve">pronájem a záměr pronájmu </w:t>
      </w:r>
      <w:r w:rsidR="00CD0F47">
        <w:rPr>
          <w:rFonts w:ascii="Times New Roman" w:hAnsi="Times New Roman" w:cs="Times New Roman"/>
          <w:b/>
        </w:rPr>
        <w:t xml:space="preserve">části </w:t>
      </w:r>
      <w:r w:rsidR="00590F3F">
        <w:rPr>
          <w:rFonts w:ascii="Times New Roman" w:hAnsi="Times New Roman" w:cs="Times New Roman"/>
          <w:b/>
        </w:rPr>
        <w:t>pozemku</w:t>
      </w:r>
      <w:r w:rsidR="005214A8">
        <w:rPr>
          <w:rFonts w:ascii="Times New Roman" w:hAnsi="Times New Roman" w:cs="Times New Roman"/>
          <w:b/>
        </w:rPr>
        <w:t xml:space="preserve"> školního hřiště </w:t>
      </w:r>
      <w:r w:rsidR="00590F3F">
        <w:rPr>
          <w:rFonts w:ascii="Times New Roman" w:hAnsi="Times New Roman" w:cs="Times New Roman"/>
          <w:b/>
        </w:rPr>
        <w:t>Základní školy nám. Curieových, a to z důvodu demoličních prací na budově sousedící s</w:t>
      </w:r>
      <w:r w:rsidR="00CD0F47">
        <w:rPr>
          <w:rFonts w:ascii="Times New Roman" w:hAnsi="Times New Roman" w:cs="Times New Roman"/>
          <w:b/>
        </w:rPr>
        <w:t> pozemkem a následné</w:t>
      </w:r>
      <w:r w:rsidR="0034266A">
        <w:rPr>
          <w:rFonts w:ascii="Times New Roman" w:hAnsi="Times New Roman" w:cs="Times New Roman"/>
          <w:b/>
        </w:rPr>
        <w:t xml:space="preserve"> do</w:t>
      </w:r>
      <w:r w:rsidR="00CD0F47">
        <w:rPr>
          <w:rFonts w:ascii="Times New Roman" w:hAnsi="Times New Roman" w:cs="Times New Roman"/>
          <w:b/>
        </w:rPr>
        <w:t xml:space="preserve">stavby nové budovy. </w:t>
      </w:r>
    </w:p>
    <w:p w:rsidR="00CD0F47" w:rsidRDefault="00CD0F47" w:rsidP="00474C38">
      <w:pPr>
        <w:rPr>
          <w:rFonts w:ascii="Times New Roman" w:hAnsi="Times New Roman" w:cs="Times New Roman"/>
          <w:b/>
        </w:rPr>
      </w:pPr>
    </w:p>
    <w:p w:rsidR="00CD0F47" w:rsidRPr="003451B4" w:rsidRDefault="0034266A" w:rsidP="00CD0F47">
      <w:pPr>
        <w:rPr>
          <w:rFonts w:ascii="Times New Roman" w:hAnsi="Times New Roman" w:cs="Times New Roman"/>
        </w:rPr>
      </w:pPr>
      <w:r>
        <w:rPr>
          <w:rFonts w:ascii="Times New Roman" w:hAnsi="Times New Roman" w:cs="Times New Roman"/>
        </w:rPr>
        <w:t>V</w:t>
      </w:r>
      <w:r w:rsidR="00CD0F47" w:rsidRPr="003451B4">
        <w:rPr>
          <w:rFonts w:ascii="Times New Roman" w:hAnsi="Times New Roman" w:cs="Times New Roman"/>
        </w:rPr>
        <w:t> rámci 1. etapy</w:t>
      </w:r>
      <w:r>
        <w:rPr>
          <w:rFonts w:ascii="Times New Roman" w:hAnsi="Times New Roman" w:cs="Times New Roman"/>
        </w:rPr>
        <w:t>, která by měla začít v nejbližších dnech,</w:t>
      </w:r>
      <w:r w:rsidR="00CD0F47" w:rsidRPr="003451B4">
        <w:rPr>
          <w:rFonts w:ascii="Times New Roman" w:hAnsi="Times New Roman" w:cs="Times New Roman"/>
        </w:rPr>
        <w:t xml:space="preserve"> mají probíhat převážně demoliční práce části původní stavby přilehlé </w:t>
      </w:r>
      <w:r w:rsidR="007E0286">
        <w:rPr>
          <w:rFonts w:ascii="Times New Roman" w:hAnsi="Times New Roman" w:cs="Times New Roman"/>
        </w:rPr>
        <w:t>jednou stranou k</w:t>
      </w:r>
      <w:r w:rsidR="005214A8">
        <w:rPr>
          <w:rFonts w:ascii="Times New Roman" w:hAnsi="Times New Roman" w:cs="Times New Roman"/>
        </w:rPr>
        <w:t>e školnímu hřišti.</w:t>
      </w:r>
      <w:r w:rsidR="00CD0F47" w:rsidRPr="003451B4">
        <w:rPr>
          <w:rFonts w:ascii="Times New Roman" w:hAnsi="Times New Roman" w:cs="Times New Roman"/>
        </w:rPr>
        <w:t xml:space="preserve"> S ohledem na bezpečnost žáků a zaměstnanců školy nebude možné po celou dobu této etapy hřiště využívat. Ukončení demoličních prací stavebník </w:t>
      </w:r>
      <w:r w:rsidR="00115F2B">
        <w:rPr>
          <w:rFonts w:ascii="Times New Roman" w:hAnsi="Times New Roman" w:cs="Times New Roman"/>
        </w:rPr>
        <w:t xml:space="preserve">Metrostav, a.s., </w:t>
      </w:r>
      <w:r w:rsidR="00CD0F47" w:rsidRPr="003451B4">
        <w:rPr>
          <w:rFonts w:ascii="Times New Roman" w:hAnsi="Times New Roman" w:cs="Times New Roman"/>
        </w:rPr>
        <w:t>oznámí jak škole, tak dotčeným pracovníkům úřadu městské části. Předpokládaný termín ukončení je na konci června 2023.</w:t>
      </w:r>
    </w:p>
    <w:p w:rsidR="00CD0F47" w:rsidRPr="003451B4" w:rsidRDefault="00CD0F47" w:rsidP="00CD0F47">
      <w:pPr>
        <w:rPr>
          <w:rFonts w:ascii="Times New Roman" w:hAnsi="Times New Roman" w:cs="Times New Roman"/>
        </w:rPr>
      </w:pPr>
    </w:p>
    <w:p w:rsidR="00740C87" w:rsidRDefault="00CD0F47" w:rsidP="00CD0F47">
      <w:pPr>
        <w:rPr>
          <w:rFonts w:ascii="Times New Roman" w:hAnsi="Times New Roman" w:cs="Times New Roman"/>
        </w:rPr>
      </w:pPr>
      <w:r w:rsidRPr="003451B4">
        <w:rPr>
          <w:rFonts w:ascii="Times New Roman" w:hAnsi="Times New Roman" w:cs="Times New Roman"/>
        </w:rPr>
        <w:t>V rámci 2. etapy</w:t>
      </w:r>
      <w:r w:rsidR="0034266A">
        <w:rPr>
          <w:rFonts w:ascii="Times New Roman" w:hAnsi="Times New Roman" w:cs="Times New Roman"/>
        </w:rPr>
        <w:t>, jež má probíhat od začátku letošních prázdnin do 30. září 2024,</w:t>
      </w:r>
      <w:r w:rsidRPr="003451B4">
        <w:rPr>
          <w:rFonts w:ascii="Times New Roman" w:hAnsi="Times New Roman" w:cs="Times New Roman"/>
        </w:rPr>
        <w:t xml:space="preserve"> má</w:t>
      </w:r>
      <w:r w:rsidR="0034266A">
        <w:rPr>
          <w:rFonts w:ascii="Times New Roman" w:hAnsi="Times New Roman" w:cs="Times New Roman"/>
        </w:rPr>
        <w:t xml:space="preserve"> být realizována </w:t>
      </w:r>
      <w:r w:rsidR="005214A8">
        <w:rPr>
          <w:rFonts w:ascii="Times New Roman" w:hAnsi="Times New Roman" w:cs="Times New Roman"/>
        </w:rPr>
        <w:t xml:space="preserve">nová </w:t>
      </w:r>
      <w:r w:rsidR="0034266A">
        <w:rPr>
          <w:rFonts w:ascii="Times New Roman" w:hAnsi="Times New Roman" w:cs="Times New Roman"/>
        </w:rPr>
        <w:t>do</w:t>
      </w:r>
      <w:r w:rsidRPr="003451B4">
        <w:rPr>
          <w:rFonts w:ascii="Times New Roman" w:hAnsi="Times New Roman" w:cs="Times New Roman"/>
        </w:rPr>
        <w:t>stavba</w:t>
      </w:r>
      <w:r w:rsidR="005214A8">
        <w:rPr>
          <w:rFonts w:ascii="Times New Roman" w:hAnsi="Times New Roman" w:cs="Times New Roman"/>
        </w:rPr>
        <w:t xml:space="preserve"> částečně demolované budovy</w:t>
      </w:r>
      <w:r w:rsidRPr="003451B4">
        <w:rPr>
          <w:rFonts w:ascii="Times New Roman" w:hAnsi="Times New Roman" w:cs="Times New Roman"/>
        </w:rPr>
        <w:t xml:space="preserve">. Menší část hřiště, kterou má </w:t>
      </w:r>
      <w:r w:rsidR="00740C87">
        <w:rPr>
          <w:rFonts w:ascii="Times New Roman" w:hAnsi="Times New Roman" w:cs="Times New Roman"/>
        </w:rPr>
        <w:t xml:space="preserve">mít </w:t>
      </w:r>
      <w:r w:rsidRPr="003451B4">
        <w:rPr>
          <w:rFonts w:ascii="Times New Roman" w:hAnsi="Times New Roman" w:cs="Times New Roman"/>
        </w:rPr>
        <w:t xml:space="preserve">stavebník po dobu této etapy </w:t>
      </w:r>
      <w:r w:rsidR="00740C87">
        <w:rPr>
          <w:rFonts w:ascii="Times New Roman" w:hAnsi="Times New Roman" w:cs="Times New Roman"/>
        </w:rPr>
        <w:t>k dispozici</w:t>
      </w:r>
      <w:r w:rsidRPr="003451B4">
        <w:rPr>
          <w:rFonts w:ascii="Times New Roman" w:hAnsi="Times New Roman" w:cs="Times New Roman"/>
        </w:rPr>
        <w:t>, bude ohraničena plným plotem do výšky 2 metry</w:t>
      </w:r>
      <w:r w:rsidR="005214A8">
        <w:rPr>
          <w:rFonts w:ascii="Times New Roman" w:hAnsi="Times New Roman" w:cs="Times New Roman"/>
        </w:rPr>
        <w:t xml:space="preserve"> tak, aby </w:t>
      </w:r>
      <w:r w:rsidR="005214A8" w:rsidRPr="003451B4">
        <w:rPr>
          <w:rFonts w:ascii="Times New Roman" w:hAnsi="Times New Roman" w:cs="Times New Roman"/>
        </w:rPr>
        <w:t>byl</w:t>
      </w:r>
      <w:r w:rsidR="005214A8">
        <w:rPr>
          <w:rFonts w:ascii="Times New Roman" w:hAnsi="Times New Roman" w:cs="Times New Roman"/>
        </w:rPr>
        <w:t>o možné velkou část hřiště využívat v rámci výuky i k dalším aktivitám</w:t>
      </w:r>
      <w:r w:rsidR="005214A8" w:rsidRPr="003451B4">
        <w:rPr>
          <w:rFonts w:ascii="Times New Roman" w:hAnsi="Times New Roman" w:cs="Times New Roman"/>
        </w:rPr>
        <w:t xml:space="preserve"> s co nejmenším omezením, </w:t>
      </w:r>
      <w:r w:rsidR="005214A8">
        <w:rPr>
          <w:rFonts w:ascii="Times New Roman" w:hAnsi="Times New Roman" w:cs="Times New Roman"/>
        </w:rPr>
        <w:t xml:space="preserve">a to </w:t>
      </w:r>
      <w:r w:rsidR="005214A8" w:rsidRPr="003451B4">
        <w:rPr>
          <w:rFonts w:ascii="Times New Roman" w:hAnsi="Times New Roman" w:cs="Times New Roman"/>
        </w:rPr>
        <w:t>při zachování 100% bezpečnosti pro žáky a zaměstnance školy</w:t>
      </w:r>
      <w:r w:rsidRPr="003451B4">
        <w:rPr>
          <w:rFonts w:ascii="Times New Roman" w:hAnsi="Times New Roman" w:cs="Times New Roman"/>
        </w:rPr>
        <w:t>. Prostorové lešení bude opatřeno</w:t>
      </w:r>
      <w:r w:rsidR="005214A8">
        <w:rPr>
          <w:rFonts w:ascii="Times New Roman" w:hAnsi="Times New Roman" w:cs="Times New Roman"/>
        </w:rPr>
        <w:t xml:space="preserve"> hustou</w:t>
      </w:r>
      <w:r w:rsidRPr="003451B4">
        <w:rPr>
          <w:rFonts w:ascii="Times New Roman" w:hAnsi="Times New Roman" w:cs="Times New Roman"/>
        </w:rPr>
        <w:t xml:space="preserve"> síťovinou</w:t>
      </w:r>
      <w:r w:rsidR="00740C87">
        <w:rPr>
          <w:rFonts w:ascii="Times New Roman" w:hAnsi="Times New Roman" w:cs="Times New Roman"/>
        </w:rPr>
        <w:t>.</w:t>
      </w:r>
    </w:p>
    <w:p w:rsidR="00D433C8" w:rsidRDefault="00D433C8" w:rsidP="00CD0F47">
      <w:pPr>
        <w:rPr>
          <w:rFonts w:ascii="Times New Roman" w:hAnsi="Times New Roman" w:cs="Times New Roman"/>
        </w:rPr>
      </w:pPr>
    </w:p>
    <w:p w:rsidR="00D433C8" w:rsidRDefault="00D433C8" w:rsidP="00CD0F47">
      <w:pPr>
        <w:rPr>
          <w:rFonts w:ascii="Times New Roman" w:hAnsi="Times New Roman" w:cs="Times New Roman"/>
        </w:rPr>
      </w:pPr>
      <w:r w:rsidRPr="006D7437">
        <w:rPr>
          <w:rFonts w:ascii="Times New Roman" w:hAnsi="Times New Roman" w:cs="Times New Roman"/>
          <w:i/>
        </w:rPr>
        <w:t>„Dnes jsme schválili pronájem uvedeného pozemku na 29 dní. Během nich bude vyhlášen a vyhodnocen záměr návazného pronájmu stejného pozemku. Je to zároveň dostatek času na finální dojednání kompenzací pro školu ze strany investora</w:t>
      </w:r>
      <w:r w:rsidR="00115F2B">
        <w:rPr>
          <w:rFonts w:ascii="Times New Roman" w:hAnsi="Times New Roman" w:cs="Times New Roman"/>
          <w:i/>
        </w:rPr>
        <w:t xml:space="preserve"> </w:t>
      </w:r>
      <w:r w:rsidRPr="006D7437">
        <w:rPr>
          <w:rFonts w:ascii="Times New Roman" w:hAnsi="Times New Roman" w:cs="Times New Roman"/>
          <w:i/>
        </w:rPr>
        <w:t xml:space="preserve">i detailní specifikaci následné výstavby a jejích dopadů na činnost školy. </w:t>
      </w:r>
      <w:r w:rsidR="006D7437" w:rsidRPr="006D7437">
        <w:rPr>
          <w:rFonts w:ascii="Times New Roman" w:hAnsi="Times New Roman" w:cs="Times New Roman"/>
          <w:i/>
        </w:rPr>
        <w:t>V komplikované situaci se tak snažíme pro školu a její děti získat maximum dobrého,“</w:t>
      </w:r>
      <w:r w:rsidR="006D7437">
        <w:rPr>
          <w:rFonts w:ascii="Times New Roman" w:hAnsi="Times New Roman" w:cs="Times New Roman"/>
        </w:rPr>
        <w:t xml:space="preserve"> vysvětlila starostka Prahy 1 Terezie </w:t>
      </w:r>
      <w:proofErr w:type="spellStart"/>
      <w:r w:rsidR="006D7437">
        <w:rPr>
          <w:rFonts w:ascii="Times New Roman" w:hAnsi="Times New Roman" w:cs="Times New Roman"/>
        </w:rPr>
        <w:t>Radoměřská</w:t>
      </w:r>
      <w:proofErr w:type="spellEnd"/>
      <w:r w:rsidR="006D7437">
        <w:rPr>
          <w:rFonts w:ascii="Times New Roman" w:hAnsi="Times New Roman" w:cs="Times New Roman"/>
        </w:rPr>
        <w:t>.</w:t>
      </w:r>
      <w:r>
        <w:rPr>
          <w:rFonts w:ascii="Times New Roman" w:hAnsi="Times New Roman" w:cs="Times New Roman"/>
        </w:rPr>
        <w:t xml:space="preserve"> </w:t>
      </w:r>
    </w:p>
    <w:p w:rsidR="006D7437" w:rsidRDefault="006D7437" w:rsidP="00CD0F47">
      <w:pPr>
        <w:rPr>
          <w:rFonts w:ascii="Times New Roman" w:hAnsi="Times New Roman" w:cs="Times New Roman"/>
        </w:rPr>
      </w:pPr>
    </w:p>
    <w:p w:rsidR="00F04BBE" w:rsidRDefault="00115F2B" w:rsidP="00CD0F47">
      <w:pPr>
        <w:rPr>
          <w:rFonts w:ascii="Times New Roman" w:hAnsi="Times New Roman" w:cs="Times New Roman"/>
        </w:rPr>
      </w:pPr>
      <w:r>
        <w:rPr>
          <w:rFonts w:ascii="Times New Roman" w:hAnsi="Times New Roman" w:cs="Times New Roman"/>
        </w:rPr>
        <w:t xml:space="preserve">Investorem stavby je společnost </w:t>
      </w:r>
      <w:r w:rsidRPr="003451B4">
        <w:rPr>
          <w:rFonts w:ascii="Times New Roman" w:hAnsi="Times New Roman" w:cs="Times New Roman"/>
        </w:rPr>
        <w:t>WIC Prague,</w:t>
      </w:r>
      <w:r>
        <w:rPr>
          <w:rFonts w:ascii="Times New Roman" w:hAnsi="Times New Roman" w:cs="Times New Roman"/>
        </w:rPr>
        <w:t xml:space="preserve"> a.s.</w:t>
      </w:r>
      <w:r w:rsidRPr="003451B4">
        <w:rPr>
          <w:rFonts w:ascii="Times New Roman" w:hAnsi="Times New Roman" w:cs="Times New Roman"/>
        </w:rPr>
        <w:t xml:space="preserve"> </w:t>
      </w:r>
      <w:r w:rsidR="00F04BBE">
        <w:rPr>
          <w:rFonts w:ascii="Times New Roman" w:hAnsi="Times New Roman" w:cs="Times New Roman"/>
        </w:rPr>
        <w:t>V rámci stavební činnosti byla již po dohodě s ředitelkou školy realizována například oprava kanalizace a vybudování</w:t>
      </w:r>
      <w:r w:rsidR="006D7437">
        <w:rPr>
          <w:rFonts w:ascii="Times New Roman" w:hAnsi="Times New Roman" w:cs="Times New Roman"/>
        </w:rPr>
        <w:t xml:space="preserve"> nového povrchu před budovou základní školy</w:t>
      </w:r>
      <w:r w:rsidR="00C15750">
        <w:rPr>
          <w:rFonts w:ascii="Times New Roman" w:hAnsi="Times New Roman" w:cs="Times New Roman"/>
        </w:rPr>
        <w:t xml:space="preserve"> v</w:t>
      </w:r>
      <w:r w:rsidR="00F04BBE">
        <w:rPr>
          <w:rFonts w:ascii="Times New Roman" w:hAnsi="Times New Roman" w:cs="Times New Roman"/>
        </w:rPr>
        <w:t> </w:t>
      </w:r>
      <w:r w:rsidR="00C15750">
        <w:rPr>
          <w:rFonts w:ascii="Times New Roman" w:hAnsi="Times New Roman" w:cs="Times New Roman"/>
        </w:rPr>
        <w:t>cen</w:t>
      </w:r>
      <w:r w:rsidR="00F04BBE">
        <w:rPr>
          <w:rFonts w:ascii="Times New Roman" w:hAnsi="Times New Roman" w:cs="Times New Roman"/>
        </w:rPr>
        <w:t>ě zhruba 3 miliony korun</w:t>
      </w:r>
      <w:r w:rsidR="006D7437">
        <w:rPr>
          <w:rFonts w:ascii="Times New Roman" w:hAnsi="Times New Roman" w:cs="Times New Roman"/>
        </w:rPr>
        <w:t xml:space="preserve">, </w:t>
      </w:r>
      <w:r w:rsidR="00F04BBE">
        <w:rPr>
          <w:rFonts w:ascii="Times New Roman" w:hAnsi="Times New Roman" w:cs="Times New Roman"/>
        </w:rPr>
        <w:t>plánována je také lávka</w:t>
      </w:r>
      <w:r w:rsidR="006D7437">
        <w:rPr>
          <w:rFonts w:ascii="Times New Roman" w:hAnsi="Times New Roman" w:cs="Times New Roman"/>
        </w:rPr>
        <w:t xml:space="preserve"> pro pěší školáky a rodiče</w:t>
      </w:r>
      <w:r w:rsidR="00F04BBE">
        <w:rPr>
          <w:rFonts w:ascii="Times New Roman" w:hAnsi="Times New Roman" w:cs="Times New Roman"/>
        </w:rPr>
        <w:t xml:space="preserve"> v hodnotě zhruba 9 milionů korun. Praha 1 rovněž </w:t>
      </w:r>
      <w:r w:rsidR="00A57346">
        <w:rPr>
          <w:rFonts w:ascii="Times New Roman" w:hAnsi="Times New Roman" w:cs="Times New Roman"/>
        </w:rPr>
        <w:t xml:space="preserve">od investora </w:t>
      </w:r>
      <w:r w:rsidR="00F04BBE">
        <w:rPr>
          <w:rFonts w:ascii="Times New Roman" w:hAnsi="Times New Roman" w:cs="Times New Roman"/>
        </w:rPr>
        <w:t>bezúplatně získá pozemek o velikosti cca 34 m2, který je už nyní součástí hřiště a jeho cena je více než 1,5 milionu korun.</w:t>
      </w:r>
      <w:r w:rsidR="006D7437">
        <w:rPr>
          <w:rFonts w:ascii="Times New Roman" w:hAnsi="Times New Roman" w:cs="Times New Roman"/>
        </w:rPr>
        <w:t xml:space="preserve"> </w:t>
      </w:r>
    </w:p>
    <w:p w:rsidR="006D7437" w:rsidRDefault="00F04BBE" w:rsidP="00CD0F47">
      <w:pPr>
        <w:rPr>
          <w:rFonts w:ascii="Times New Roman" w:hAnsi="Times New Roman" w:cs="Times New Roman"/>
        </w:rPr>
      </w:pPr>
      <w:r>
        <w:rPr>
          <w:rFonts w:ascii="Times New Roman" w:hAnsi="Times New Roman" w:cs="Times New Roman"/>
        </w:rPr>
        <w:t>N</w:t>
      </w:r>
      <w:r w:rsidR="006D7437">
        <w:rPr>
          <w:rFonts w:ascii="Times New Roman" w:hAnsi="Times New Roman" w:cs="Times New Roman"/>
        </w:rPr>
        <w:t>ájemné za pronájem pozemku</w:t>
      </w:r>
      <w:r>
        <w:rPr>
          <w:rFonts w:ascii="Times New Roman" w:hAnsi="Times New Roman" w:cs="Times New Roman"/>
        </w:rPr>
        <w:t xml:space="preserve"> hřiště</w:t>
      </w:r>
      <w:r w:rsidR="006D7437">
        <w:rPr>
          <w:rFonts w:ascii="Times New Roman" w:hAnsi="Times New Roman" w:cs="Times New Roman"/>
        </w:rPr>
        <w:t xml:space="preserve"> </w:t>
      </w:r>
      <w:r w:rsidR="005214A8">
        <w:rPr>
          <w:rFonts w:ascii="Times New Roman" w:hAnsi="Times New Roman" w:cs="Times New Roman"/>
        </w:rPr>
        <w:t xml:space="preserve">bude </w:t>
      </w:r>
      <w:r w:rsidR="006D7437">
        <w:rPr>
          <w:rFonts w:ascii="Times New Roman" w:hAnsi="Times New Roman" w:cs="Times New Roman"/>
        </w:rPr>
        <w:t>jen za uvedených 29 dnů  činit více než 250 tisíc korun.</w:t>
      </w:r>
      <w:r>
        <w:rPr>
          <w:rFonts w:ascii="Times New Roman" w:hAnsi="Times New Roman" w:cs="Times New Roman"/>
        </w:rPr>
        <w:t xml:space="preserve"> Investor také uhradí rozdíl mezi cenou opravy povrchu hřiště, kalkulovanou v roce 2022, a cenou, jež bude skutečně uhrazena v době realizace po ukončení pronájmu.</w:t>
      </w:r>
    </w:p>
    <w:p w:rsidR="00D433C8" w:rsidRDefault="00D433C8" w:rsidP="00CD0F47">
      <w:pPr>
        <w:rPr>
          <w:rFonts w:ascii="Times New Roman" w:hAnsi="Times New Roman" w:cs="Times New Roman"/>
        </w:rPr>
      </w:pPr>
    </w:p>
    <w:p w:rsidR="00D433C8" w:rsidRDefault="00D433C8" w:rsidP="00D433C8">
      <w:pPr>
        <w:rPr>
          <w:rFonts w:ascii="Times New Roman" w:hAnsi="Times New Roman" w:cs="Times New Roman"/>
        </w:rPr>
      </w:pPr>
      <w:r>
        <w:rPr>
          <w:rFonts w:ascii="Times New Roman" w:hAnsi="Times New Roman" w:cs="Times New Roman"/>
        </w:rPr>
        <w:t>Demoliční a stavební práce</w:t>
      </w:r>
      <w:r w:rsidRPr="003451B4">
        <w:rPr>
          <w:rFonts w:ascii="Times New Roman" w:hAnsi="Times New Roman" w:cs="Times New Roman"/>
        </w:rPr>
        <w:t xml:space="preserve"> způsobí základní škole řadu složitostí, se kterými se bude muset vedení školy vypořádat. </w:t>
      </w:r>
      <w:r w:rsidRPr="00115F2B">
        <w:rPr>
          <w:rFonts w:ascii="Times New Roman" w:hAnsi="Times New Roman" w:cs="Times New Roman"/>
          <w:i/>
        </w:rPr>
        <w:t>„</w:t>
      </w:r>
      <w:r w:rsidR="006D7437" w:rsidRPr="00115F2B">
        <w:rPr>
          <w:rFonts w:ascii="Times New Roman" w:hAnsi="Times New Roman" w:cs="Times New Roman"/>
          <w:i/>
        </w:rPr>
        <w:t>Už třetí školní rok mám</w:t>
      </w:r>
      <w:r w:rsidR="007E0286">
        <w:rPr>
          <w:rFonts w:ascii="Times New Roman" w:hAnsi="Times New Roman" w:cs="Times New Roman"/>
          <w:i/>
        </w:rPr>
        <w:t>e například omezené větrání, nemluvě o hluku,</w:t>
      </w:r>
      <w:r w:rsidR="006D7437" w:rsidRPr="00115F2B">
        <w:rPr>
          <w:rFonts w:ascii="Times New Roman" w:hAnsi="Times New Roman" w:cs="Times New Roman"/>
          <w:i/>
        </w:rPr>
        <w:t xml:space="preserve"> a tak budeme rádi, když stavba skončí v co nejkr</w:t>
      </w:r>
      <w:r w:rsidR="007E0286">
        <w:rPr>
          <w:rFonts w:ascii="Times New Roman" w:hAnsi="Times New Roman" w:cs="Times New Roman"/>
          <w:i/>
        </w:rPr>
        <w:t>atší době, aby nám už nenarušila</w:t>
      </w:r>
      <w:r w:rsidR="00115F2B" w:rsidRPr="00115F2B">
        <w:rPr>
          <w:rFonts w:ascii="Times New Roman" w:hAnsi="Times New Roman" w:cs="Times New Roman"/>
          <w:i/>
        </w:rPr>
        <w:t xml:space="preserve"> školní rok 2024/2025,“</w:t>
      </w:r>
      <w:r w:rsidR="00115F2B">
        <w:rPr>
          <w:rFonts w:ascii="Times New Roman" w:hAnsi="Times New Roman" w:cs="Times New Roman"/>
        </w:rPr>
        <w:t xml:space="preserve"> zdůraznila ředitelka školy Tereza Martínková a dodala: </w:t>
      </w:r>
      <w:r w:rsidR="00115F2B" w:rsidRPr="00115F2B">
        <w:rPr>
          <w:rFonts w:ascii="Times New Roman" w:hAnsi="Times New Roman" w:cs="Times New Roman"/>
          <w:i/>
        </w:rPr>
        <w:t>„</w:t>
      </w:r>
      <w:r w:rsidRPr="003451B4">
        <w:rPr>
          <w:rFonts w:ascii="Times New Roman" w:hAnsi="Times New Roman" w:cs="Times New Roman"/>
          <w:i/>
          <w:iCs/>
        </w:rPr>
        <w:t xml:space="preserve">Pro mě je na prvním místě bezpečnost žáků. </w:t>
      </w:r>
      <w:r w:rsidR="00115F2B">
        <w:rPr>
          <w:rFonts w:ascii="Times New Roman" w:hAnsi="Times New Roman" w:cs="Times New Roman"/>
          <w:i/>
          <w:iCs/>
        </w:rPr>
        <w:t xml:space="preserve">Hřiště využíváme </w:t>
      </w:r>
      <w:r w:rsidRPr="003451B4">
        <w:rPr>
          <w:rFonts w:ascii="Times New Roman" w:hAnsi="Times New Roman" w:cs="Times New Roman"/>
          <w:i/>
          <w:iCs/>
        </w:rPr>
        <w:t>k výuce tělesné výchovy, ale i k dalším aktivitám žáků školy. Z důvodu stavebních prací se více zaměříme na mimoškolní programy, které však vyžadují posílení pedagogického dozoru. Výuku tělesné výchovy, ale i tradiční školní akce jako Dvorní slavnosti, Loučení 9. ročníků nebo různé sešlosti žáků budeme po nezbytně nutnou dobu realizovat ve sportovním areálu Na Františku. Jsem ráda, že současný správce areálu je v tomto ohledu velice vstřícný. Navíc bych žáky nerada připravila o tradiční neformální setkávání</w:t>
      </w:r>
      <w:r w:rsidR="00115F2B">
        <w:rPr>
          <w:rFonts w:ascii="Times New Roman" w:hAnsi="Times New Roman" w:cs="Times New Roman"/>
        </w:rPr>
        <w:t>.</w:t>
      </w:r>
      <w:r w:rsidRPr="003451B4">
        <w:rPr>
          <w:rFonts w:ascii="Times New Roman" w:hAnsi="Times New Roman" w:cs="Times New Roman"/>
        </w:rPr>
        <w:t xml:space="preserve">“ </w:t>
      </w:r>
    </w:p>
    <w:p w:rsidR="00115F2B" w:rsidRDefault="00115F2B" w:rsidP="00D433C8">
      <w:pPr>
        <w:rPr>
          <w:rFonts w:ascii="Times New Roman" w:hAnsi="Times New Roman" w:cs="Times New Roman"/>
        </w:rPr>
      </w:pPr>
    </w:p>
    <w:p w:rsidR="00115F2B" w:rsidRDefault="00115F2B" w:rsidP="00D433C8">
      <w:pPr>
        <w:rPr>
          <w:rFonts w:ascii="Times New Roman" w:hAnsi="Times New Roman" w:cs="Times New Roman"/>
        </w:rPr>
      </w:pPr>
      <w:r>
        <w:rPr>
          <w:rFonts w:ascii="Times New Roman" w:hAnsi="Times New Roman" w:cs="Times New Roman"/>
        </w:rPr>
        <w:lastRenderedPageBreak/>
        <w:t xml:space="preserve">Vyvrátila také nepravdy šířené na sociálních sítích, podle kterých investor v předstihu svévolně odstranil prolézačky na uvedeném pozemku. </w:t>
      </w:r>
      <w:r w:rsidRPr="00115F2B">
        <w:rPr>
          <w:rFonts w:ascii="Times New Roman" w:hAnsi="Times New Roman" w:cs="Times New Roman"/>
          <w:i/>
        </w:rPr>
        <w:t>„Prolézačky byly odstraněny na mou žádost, protože byly ve špatném technickém stavu,“</w:t>
      </w:r>
      <w:r>
        <w:rPr>
          <w:rFonts w:ascii="Times New Roman" w:hAnsi="Times New Roman" w:cs="Times New Roman"/>
        </w:rPr>
        <w:t xml:space="preserve"> uvedla Tereza Martínková.</w:t>
      </w:r>
    </w:p>
    <w:p w:rsidR="007E0286" w:rsidRDefault="007E0286" w:rsidP="00D433C8">
      <w:pPr>
        <w:rPr>
          <w:rFonts w:ascii="Times New Roman" w:hAnsi="Times New Roman" w:cs="Times New Roman"/>
        </w:rPr>
      </w:pPr>
    </w:p>
    <w:p w:rsidR="007E0286" w:rsidRPr="003451B4" w:rsidRDefault="007E0286" w:rsidP="00D433C8">
      <w:pPr>
        <w:rPr>
          <w:rFonts w:ascii="Times New Roman" w:hAnsi="Times New Roman" w:cs="Times New Roman"/>
        </w:rPr>
      </w:pPr>
      <w:r>
        <w:rPr>
          <w:rFonts w:ascii="Times New Roman" w:hAnsi="Times New Roman" w:cs="Times New Roman"/>
        </w:rPr>
        <w:t xml:space="preserve">Její práci i vstřícné jednání investora ocenil 1. místostarosta Prahy 1 pro oblast školství David </w:t>
      </w:r>
      <w:proofErr w:type="spellStart"/>
      <w:r>
        <w:rPr>
          <w:rFonts w:ascii="Times New Roman" w:hAnsi="Times New Roman" w:cs="Times New Roman"/>
        </w:rPr>
        <w:t>Bodeček</w:t>
      </w:r>
      <w:proofErr w:type="spellEnd"/>
      <w:r>
        <w:rPr>
          <w:rFonts w:ascii="Times New Roman" w:hAnsi="Times New Roman" w:cs="Times New Roman"/>
        </w:rPr>
        <w:t xml:space="preserve">. </w:t>
      </w:r>
      <w:r>
        <w:rPr>
          <w:rFonts w:ascii="Times New Roman" w:hAnsi="Times New Roman" w:cs="Times New Roman"/>
          <w:i/>
        </w:rPr>
        <w:t xml:space="preserve">„Se stavebníkem i investorem vedeme intenzivní jednání o </w:t>
      </w:r>
      <w:r w:rsidRPr="003451B4">
        <w:rPr>
          <w:rFonts w:ascii="Times New Roman" w:hAnsi="Times New Roman" w:cs="Times New Roman"/>
          <w:i/>
          <w:iCs/>
        </w:rPr>
        <w:t>kompenzacích za omezen</w:t>
      </w:r>
      <w:r>
        <w:rPr>
          <w:rFonts w:ascii="Times New Roman" w:hAnsi="Times New Roman" w:cs="Times New Roman"/>
          <w:i/>
          <w:iCs/>
        </w:rPr>
        <w:t>í využitelnosti školního hřiště</w:t>
      </w:r>
      <w:r w:rsidRPr="003451B4">
        <w:rPr>
          <w:rFonts w:ascii="Times New Roman" w:hAnsi="Times New Roman" w:cs="Times New Roman"/>
          <w:i/>
          <w:iCs/>
        </w:rPr>
        <w:t xml:space="preserve">. Společně s paní ředitelkou, zástupci odboru školství a majetkového odboru se snažíme formulovat a vyjednat co nejvýhodnější podmínky jak pro školu, tak pro městskou část Praha 1. </w:t>
      </w:r>
      <w:r>
        <w:rPr>
          <w:rFonts w:ascii="Times New Roman" w:hAnsi="Times New Roman" w:cs="Times New Roman"/>
          <w:i/>
          <w:iCs/>
        </w:rPr>
        <w:t>Plně si uvědomujeme</w:t>
      </w:r>
      <w:r w:rsidRPr="003451B4">
        <w:rPr>
          <w:rFonts w:ascii="Times New Roman" w:hAnsi="Times New Roman" w:cs="Times New Roman"/>
          <w:i/>
          <w:iCs/>
        </w:rPr>
        <w:t xml:space="preserve"> vážnost situace a udělám</w:t>
      </w:r>
      <w:r>
        <w:rPr>
          <w:rFonts w:ascii="Times New Roman" w:hAnsi="Times New Roman" w:cs="Times New Roman"/>
          <w:i/>
          <w:iCs/>
        </w:rPr>
        <w:t>e</w:t>
      </w:r>
      <w:r w:rsidRPr="003451B4">
        <w:rPr>
          <w:rFonts w:ascii="Times New Roman" w:hAnsi="Times New Roman" w:cs="Times New Roman"/>
          <w:i/>
          <w:iCs/>
        </w:rPr>
        <w:t xml:space="preserve"> maximum pro obhajobu zájmů žáků školy, jejich rodičů a občanů žijících v sousedství výstavby</w:t>
      </w:r>
      <w:r>
        <w:rPr>
          <w:rFonts w:ascii="Times New Roman" w:hAnsi="Times New Roman" w:cs="Times New Roman"/>
          <w:i/>
          <w:iCs/>
        </w:rPr>
        <w:t xml:space="preserve">,“ </w:t>
      </w:r>
      <w:r w:rsidRPr="007E0286">
        <w:rPr>
          <w:rFonts w:ascii="Times New Roman" w:hAnsi="Times New Roman" w:cs="Times New Roman"/>
          <w:iCs/>
        </w:rPr>
        <w:t xml:space="preserve">prohlásil David </w:t>
      </w:r>
      <w:proofErr w:type="spellStart"/>
      <w:r w:rsidRPr="007E0286">
        <w:rPr>
          <w:rFonts w:ascii="Times New Roman" w:hAnsi="Times New Roman" w:cs="Times New Roman"/>
          <w:iCs/>
        </w:rPr>
        <w:t>Bodeček</w:t>
      </w:r>
      <w:proofErr w:type="spellEnd"/>
      <w:r w:rsidRPr="007E0286">
        <w:rPr>
          <w:rFonts w:ascii="Times New Roman" w:hAnsi="Times New Roman" w:cs="Times New Roman"/>
          <w:iCs/>
        </w:rPr>
        <w:t>.</w:t>
      </w:r>
    </w:p>
    <w:p w:rsidR="00D433C8" w:rsidRPr="003451B4" w:rsidRDefault="00D433C8" w:rsidP="00CD0F47">
      <w:pPr>
        <w:rPr>
          <w:rFonts w:ascii="Times New Roman" w:hAnsi="Times New Roman" w:cs="Times New Roman"/>
        </w:rPr>
      </w:pPr>
      <w:bookmarkStart w:id="0" w:name="_GoBack"/>
      <w:bookmarkEnd w:id="0"/>
    </w:p>
    <w:p w:rsidR="00474C38" w:rsidRDefault="00474C38" w:rsidP="00474C38">
      <w:pPr>
        <w:rPr>
          <w:rFonts w:ascii="Times New Roman" w:hAnsi="Times New Roman" w:cs="Times New Roman"/>
          <w:b/>
        </w:rPr>
      </w:pPr>
    </w:p>
    <w:sectPr w:rsidR="00474C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C38"/>
    <w:rsid w:val="00115F2B"/>
    <w:rsid w:val="0034266A"/>
    <w:rsid w:val="00474C38"/>
    <w:rsid w:val="005214A8"/>
    <w:rsid w:val="00590F3F"/>
    <w:rsid w:val="006D7437"/>
    <w:rsid w:val="00740C87"/>
    <w:rsid w:val="007E0286"/>
    <w:rsid w:val="008F76EC"/>
    <w:rsid w:val="00A57346"/>
    <w:rsid w:val="00C15750"/>
    <w:rsid w:val="00CD0F47"/>
    <w:rsid w:val="00D433C8"/>
    <w:rsid w:val="00E56189"/>
    <w:rsid w:val="00F04B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BA2D1"/>
  <w15:chartTrackingRefBased/>
  <w15:docId w15:val="{A9210603-12EE-4FBF-A1FE-64060D56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4C38"/>
    <w:pPr>
      <w:spacing w:after="0" w:line="240" w:lineRule="auto"/>
    </w:pPr>
    <w:rPr>
      <w:kern w:val="2"/>
      <w:sz w:val="24"/>
      <w:szCs w:val="24"/>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0C8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0C87"/>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3615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Bidlo Petr</dc:creator>
  <cp:keywords/>
  <dc:description/>
  <cp:lastModifiedBy>Bidlo Petr</cp:lastModifiedBy>
  <cp:revision>2</cp:revision>
  <dcterms:created xsi:type="dcterms:W3CDTF">2023-04-04T15:31:00Z</dcterms:created>
  <dcterms:modified xsi:type="dcterms:W3CDTF">2023-04-04T15:31:00Z</dcterms:modified>
</cp:coreProperties>
</file>